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AEF" w:rsidRPr="00F069AC" w:rsidRDefault="00733AEF" w:rsidP="00733AEF">
      <w:pPr>
        <w:jc w:val="left"/>
        <w:rPr>
          <w:rFonts w:hAnsi="ＭＳ 明朝"/>
          <w:szCs w:val="21"/>
        </w:rPr>
      </w:pPr>
      <w:r w:rsidRPr="00F069AC">
        <w:rPr>
          <w:rFonts w:hAnsi="ＭＳ 明朝" w:hint="eastAsia"/>
          <w:szCs w:val="21"/>
        </w:rPr>
        <w:t xml:space="preserve">　　　</w:t>
      </w:r>
      <w:r w:rsidRPr="00F069AC">
        <w:rPr>
          <w:rFonts w:hAnsi="ＭＳ 明朝" w:hint="eastAsia"/>
          <w:szCs w:val="21"/>
        </w:rPr>
        <w:tab/>
      </w:r>
      <w:r w:rsidRPr="00F069AC">
        <w:rPr>
          <w:rFonts w:hAnsi="ＭＳ 明朝" w:hint="eastAsia"/>
          <w:szCs w:val="21"/>
        </w:rPr>
        <w:tab/>
      </w:r>
      <w:r w:rsidRPr="00F069AC">
        <w:rPr>
          <w:rFonts w:hAnsi="ＭＳ 明朝" w:hint="eastAsia"/>
          <w:szCs w:val="21"/>
        </w:rPr>
        <w:tab/>
      </w:r>
      <w:r>
        <w:rPr>
          <w:rFonts w:hAnsi="ＭＳ 明朝" w:hint="eastAsia"/>
          <w:szCs w:val="21"/>
        </w:rPr>
        <w:t xml:space="preserve">　　　　　　　　　</w:t>
      </w:r>
      <w:r w:rsidRPr="00F069AC">
        <w:rPr>
          <w:rFonts w:hAnsi="ＭＳ 明朝" w:hint="eastAsia"/>
          <w:szCs w:val="21"/>
        </w:rPr>
        <w:t xml:space="preserve">　　</w:t>
      </w:r>
      <w:r>
        <w:rPr>
          <w:rFonts w:hAnsi="ＭＳ 明朝" w:hint="eastAsia"/>
          <w:szCs w:val="21"/>
        </w:rPr>
        <w:t xml:space="preserve">　　　　</w:t>
      </w:r>
      <w:r w:rsidRPr="00F069AC">
        <w:rPr>
          <w:rFonts w:hAnsi="ＭＳ 明朝" w:hint="eastAsia"/>
          <w:szCs w:val="21"/>
        </w:rPr>
        <w:t xml:space="preserve">　</w:t>
      </w:r>
      <w:r w:rsidRPr="00F069AC">
        <w:rPr>
          <w:rFonts w:ascii="ＭＳ ゴシック" w:eastAsia="ＭＳ ゴシック" w:hAnsi="ＭＳ ゴシック" w:hint="eastAsia"/>
          <w:szCs w:val="21"/>
        </w:rPr>
        <w:t>救急科専門医指定施設認定番号：</w:t>
      </w:r>
      <w:r w:rsidRPr="00836968">
        <w:rPr>
          <w:rFonts w:ascii="ＭＳ ゴシック" w:eastAsia="ＭＳ ゴシック" w:hAnsi="ＭＳ ゴシック" w:hint="eastAsia"/>
          <w:sz w:val="28"/>
          <w:szCs w:val="28"/>
          <w:u w:val="single"/>
        </w:rPr>
        <w:t xml:space="preserve">　　　　　　　</w:t>
      </w:r>
    </w:p>
    <w:p w:rsidR="00733AEF" w:rsidRPr="00F069AC" w:rsidRDefault="00733AEF" w:rsidP="00733AEF">
      <w:pPr>
        <w:adjustRightInd w:val="0"/>
        <w:snapToGrid w:val="0"/>
        <w:jc w:val="center"/>
        <w:rPr>
          <w:rFonts w:hAnsi="ＭＳ 明朝"/>
          <w:szCs w:val="21"/>
        </w:rPr>
      </w:pPr>
    </w:p>
    <w:p w:rsidR="00733AEF" w:rsidRPr="00F069AC" w:rsidRDefault="00733AEF" w:rsidP="00733AEF">
      <w:pPr>
        <w:adjustRightInd w:val="0"/>
        <w:snapToGrid w:val="0"/>
        <w:jc w:val="center"/>
        <w:rPr>
          <w:rFonts w:ascii="ＭＳ ゴシック" w:eastAsia="ＭＳ ゴシック" w:hAnsi="ＭＳ ゴシック"/>
          <w:sz w:val="22"/>
        </w:rPr>
      </w:pPr>
      <w:r>
        <w:rPr>
          <w:rFonts w:ascii="ＭＳ ゴシック" w:eastAsia="ＭＳ ゴシック" w:hAnsi="ＭＳ ゴシック" w:hint="eastAsia"/>
          <w:b/>
          <w:sz w:val="24"/>
        </w:rPr>
        <w:t>救急科専門医育成プログラム</w:t>
      </w:r>
      <w:r w:rsidRPr="00F069AC">
        <w:rPr>
          <w:rFonts w:ascii="ＭＳ ゴシック" w:eastAsia="ＭＳ ゴシック" w:hAnsi="ＭＳ ゴシック" w:hint="eastAsia"/>
          <w:b/>
          <w:sz w:val="24"/>
        </w:rPr>
        <w:t>登録申請書</w:t>
      </w:r>
    </w:p>
    <w:p w:rsidR="00733AEF" w:rsidRPr="00A21592" w:rsidRDefault="00733AEF" w:rsidP="00733AEF">
      <w:pPr>
        <w:adjustRightInd w:val="0"/>
        <w:snapToGrid w:val="0"/>
        <w:jc w:val="right"/>
        <w:rPr>
          <w:rFonts w:ascii="ＭＳ ゴシック" w:eastAsia="ＭＳ ゴシック" w:hAnsi="ＭＳ ゴシック"/>
          <w:szCs w:val="21"/>
          <w:u w:val="single"/>
        </w:rPr>
      </w:pPr>
      <w:r w:rsidRPr="001B61E4">
        <w:rPr>
          <w:rFonts w:ascii="ＭＳ ゴシック" w:eastAsia="ＭＳ ゴシック" w:hAnsi="ＭＳ ゴシック" w:hint="eastAsia"/>
          <w:szCs w:val="21"/>
        </w:rPr>
        <w:t>記入日（西暦）</w:t>
      </w:r>
      <w:r w:rsidRPr="00A21592">
        <w:rPr>
          <w:rFonts w:ascii="ＭＳ ゴシック" w:eastAsia="ＭＳ ゴシック" w:hAnsi="ＭＳ ゴシック" w:hint="eastAsia"/>
          <w:szCs w:val="21"/>
          <w:u w:val="single"/>
        </w:rPr>
        <w:t xml:space="preserve">　　　　年　　　月　　　日</w:t>
      </w:r>
    </w:p>
    <w:tbl>
      <w:tblPr>
        <w:tblStyle w:val="aa"/>
        <w:tblW w:w="0" w:type="auto"/>
        <w:tblInd w:w="250" w:type="dxa"/>
        <w:tblLook w:val="04A0" w:firstRow="1" w:lastRow="0" w:firstColumn="1" w:lastColumn="0" w:noHBand="0" w:noVBand="1"/>
      </w:tblPr>
      <w:tblGrid>
        <w:gridCol w:w="2693"/>
        <w:gridCol w:w="3827"/>
        <w:gridCol w:w="3828"/>
      </w:tblGrid>
      <w:tr w:rsidR="00733AEF" w:rsidTr="00FA6C6F">
        <w:trPr>
          <w:trHeight w:val="552"/>
        </w:trPr>
        <w:tc>
          <w:tcPr>
            <w:tcW w:w="2693" w:type="dxa"/>
            <w:vAlign w:val="center"/>
          </w:tcPr>
          <w:p w:rsidR="00733AEF" w:rsidRPr="00E84777" w:rsidRDefault="00733AEF" w:rsidP="00FA6C6F">
            <w:pPr>
              <w:adjustRightInd w:val="0"/>
              <w:snapToGrid w:val="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施設名</w:t>
            </w:r>
          </w:p>
        </w:tc>
        <w:tc>
          <w:tcPr>
            <w:tcW w:w="7655" w:type="dxa"/>
            <w:gridSpan w:val="2"/>
            <w:vAlign w:val="center"/>
          </w:tcPr>
          <w:p w:rsidR="00733AEF" w:rsidRPr="00E84777" w:rsidRDefault="00733AEF" w:rsidP="00FA6C6F">
            <w:pPr>
              <w:adjustRightInd w:val="0"/>
              <w:snapToGrid w:val="0"/>
              <w:jc w:val="left"/>
              <w:rPr>
                <w:rFonts w:ascii="ＭＳ ゴシック" w:eastAsia="ＭＳ ゴシック" w:hAnsi="ＭＳ ゴシック"/>
                <w:szCs w:val="21"/>
              </w:rPr>
            </w:pPr>
          </w:p>
        </w:tc>
      </w:tr>
      <w:tr w:rsidR="00733AEF" w:rsidTr="00FA6C6F">
        <w:trPr>
          <w:trHeight w:val="552"/>
        </w:trPr>
        <w:tc>
          <w:tcPr>
            <w:tcW w:w="2693" w:type="dxa"/>
            <w:vAlign w:val="center"/>
          </w:tcPr>
          <w:p w:rsidR="00733AEF" w:rsidRPr="00E84777" w:rsidRDefault="00733AEF" w:rsidP="00FA6C6F">
            <w:pPr>
              <w:adjustRightInd w:val="0"/>
              <w:snapToGrid w:val="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所在地</w:t>
            </w:r>
          </w:p>
        </w:tc>
        <w:tc>
          <w:tcPr>
            <w:tcW w:w="7655" w:type="dxa"/>
            <w:gridSpan w:val="2"/>
            <w:vAlign w:val="center"/>
          </w:tcPr>
          <w:p w:rsidR="00733AEF" w:rsidRPr="00E84777" w:rsidRDefault="00733AEF" w:rsidP="00FA6C6F">
            <w:pPr>
              <w:adjustRightInd w:val="0"/>
              <w:snapToGrid w:val="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w:t>
            </w:r>
          </w:p>
        </w:tc>
      </w:tr>
      <w:tr w:rsidR="00733AEF" w:rsidTr="00FA6C6F">
        <w:trPr>
          <w:trHeight w:val="552"/>
        </w:trPr>
        <w:tc>
          <w:tcPr>
            <w:tcW w:w="2693" w:type="dxa"/>
            <w:vAlign w:val="center"/>
          </w:tcPr>
          <w:p w:rsidR="00733AEF" w:rsidRPr="00E84777" w:rsidRDefault="00733AEF" w:rsidP="00FA6C6F">
            <w:pPr>
              <w:adjustRightInd w:val="0"/>
              <w:snapToGrid w:val="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救急部門長氏名</w:t>
            </w:r>
          </w:p>
        </w:tc>
        <w:tc>
          <w:tcPr>
            <w:tcW w:w="7655" w:type="dxa"/>
            <w:gridSpan w:val="2"/>
            <w:vAlign w:val="center"/>
          </w:tcPr>
          <w:p w:rsidR="00733AEF" w:rsidRPr="00E84777" w:rsidRDefault="00733AEF" w:rsidP="00FA6C6F">
            <w:pPr>
              <w:adjustRightInd w:val="0"/>
              <w:snapToGrid w:val="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 xml:space="preserve">　　　　　　　　　　　　　　印</w:t>
            </w:r>
          </w:p>
        </w:tc>
      </w:tr>
      <w:tr w:rsidR="00733AEF" w:rsidTr="00FA6C6F">
        <w:trPr>
          <w:trHeight w:val="552"/>
        </w:trPr>
        <w:tc>
          <w:tcPr>
            <w:tcW w:w="2693" w:type="dxa"/>
            <w:vAlign w:val="center"/>
          </w:tcPr>
          <w:p w:rsidR="00733AEF" w:rsidRPr="00E84777" w:rsidRDefault="00733AEF" w:rsidP="00FA6C6F">
            <w:pPr>
              <w:adjustRightInd w:val="0"/>
              <w:snapToGrid w:val="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プログラム責任者氏名</w:t>
            </w:r>
          </w:p>
        </w:tc>
        <w:tc>
          <w:tcPr>
            <w:tcW w:w="3827" w:type="dxa"/>
            <w:vAlign w:val="center"/>
          </w:tcPr>
          <w:p w:rsidR="00733AEF" w:rsidRPr="00E84777" w:rsidRDefault="00733AEF" w:rsidP="00FA6C6F">
            <w:pPr>
              <w:adjustRightInd w:val="0"/>
              <w:snapToGrid w:val="0"/>
              <w:ind w:firstLineChars="800" w:firstLine="168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 xml:space="preserve">　　　　　　印</w:t>
            </w:r>
          </w:p>
        </w:tc>
        <w:tc>
          <w:tcPr>
            <w:tcW w:w="3828" w:type="dxa"/>
            <w:vAlign w:val="center"/>
          </w:tcPr>
          <w:p w:rsidR="00733AEF" w:rsidRPr="00E84777" w:rsidRDefault="00733AEF" w:rsidP="00FA6C6F">
            <w:pPr>
              <w:adjustRightInd w:val="0"/>
              <w:snapToGrid w:val="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プログラム責任者の</w:t>
            </w:r>
          </w:p>
          <w:p w:rsidR="00733AEF" w:rsidRPr="00E84777" w:rsidRDefault="00733AEF" w:rsidP="00FA6C6F">
            <w:pPr>
              <w:adjustRightInd w:val="0"/>
              <w:snapToGrid w:val="0"/>
              <w:jc w:val="left"/>
              <w:rPr>
                <w:rFonts w:ascii="ＭＳ ゴシック" w:eastAsia="ＭＳ ゴシック" w:hAnsi="ＭＳ ゴシック"/>
                <w:szCs w:val="21"/>
              </w:rPr>
            </w:pPr>
            <w:r w:rsidRPr="00E84777">
              <w:rPr>
                <w:rFonts w:ascii="ＭＳ ゴシック" w:eastAsia="ＭＳ ゴシック" w:hAnsi="ＭＳ ゴシック" w:hint="eastAsia"/>
                <w:szCs w:val="21"/>
              </w:rPr>
              <w:t>救急科専門医番号：</w:t>
            </w:r>
          </w:p>
        </w:tc>
      </w:tr>
    </w:tbl>
    <w:p w:rsidR="00733AEF" w:rsidRPr="00F069AC" w:rsidRDefault="00733AEF" w:rsidP="00733AEF">
      <w:pPr>
        <w:adjustRightInd w:val="0"/>
        <w:snapToGrid w:val="0"/>
        <w:ind w:firstLineChars="100" w:firstLine="180"/>
        <w:jc w:val="left"/>
        <w:rPr>
          <w:rFonts w:ascii="ＭＳ ゴシック" w:eastAsia="ＭＳ ゴシック" w:hAnsi="ＭＳ ゴシック"/>
          <w:sz w:val="18"/>
          <w:szCs w:val="18"/>
        </w:rPr>
      </w:pPr>
      <w:r w:rsidRPr="00F069AC">
        <w:rPr>
          <w:rFonts w:ascii="ＭＳ ゴシック" w:eastAsia="ＭＳ ゴシック" w:hAnsi="ＭＳ ゴシック" w:hint="eastAsia"/>
          <w:sz w:val="18"/>
          <w:szCs w:val="18"/>
        </w:rPr>
        <w:t>※プログラム責任者は救急科専門医でなければならない。</w:t>
      </w:r>
    </w:p>
    <w:p w:rsidR="00733AEF" w:rsidRPr="00583D41" w:rsidRDefault="00733AEF" w:rsidP="00733AEF">
      <w:pPr>
        <w:adjustRightInd w:val="0"/>
        <w:snapToGrid w:val="0"/>
        <w:ind w:firstLineChars="100" w:firstLine="180"/>
        <w:jc w:val="left"/>
        <w:rPr>
          <w:rFonts w:ascii="ＭＳ ゴシック" w:eastAsia="ＭＳ ゴシック" w:hAnsi="ＭＳ ゴシック"/>
          <w:sz w:val="22"/>
        </w:rPr>
      </w:pPr>
      <w:r w:rsidRPr="00F069AC">
        <w:rPr>
          <w:rFonts w:ascii="ＭＳ ゴシック" w:eastAsia="ＭＳ ゴシック" w:hAnsi="ＭＳ ゴシック" w:hint="eastAsia"/>
          <w:sz w:val="18"/>
          <w:szCs w:val="18"/>
        </w:rPr>
        <w:t>※救急部門長</w:t>
      </w:r>
      <w:r>
        <w:rPr>
          <w:rFonts w:ascii="ＭＳ ゴシック" w:eastAsia="ＭＳ ゴシック" w:hAnsi="ＭＳ ゴシック" w:hint="eastAsia"/>
          <w:sz w:val="18"/>
          <w:szCs w:val="18"/>
        </w:rPr>
        <w:t>とプログラム責任者が同一人物の場合でも</w:t>
      </w:r>
      <w:r w:rsidRPr="00583D41">
        <w:rPr>
          <w:rFonts w:ascii="ＭＳ ゴシック" w:eastAsia="ＭＳ ゴシック" w:hAnsi="ＭＳ ゴシック" w:hint="eastAsia"/>
          <w:sz w:val="18"/>
          <w:szCs w:val="18"/>
        </w:rPr>
        <w:t>それぞれの欄に記名のこと</w:t>
      </w:r>
    </w:p>
    <w:p w:rsidR="00733AEF" w:rsidRPr="00583D41" w:rsidRDefault="00733AEF" w:rsidP="00733AEF">
      <w:pPr>
        <w:adjustRightInd w:val="0"/>
        <w:snapToGrid w:val="0"/>
        <w:ind w:firstLineChars="67" w:firstLine="141"/>
        <w:jc w:val="left"/>
        <w:rPr>
          <w:rFonts w:ascii="ＭＳ ゴシック" w:eastAsia="ＭＳ ゴシック" w:hAnsi="ＭＳ ゴシック"/>
          <w:szCs w:val="21"/>
        </w:rPr>
      </w:pPr>
      <w:r w:rsidRPr="00583D41">
        <w:rPr>
          <w:rFonts w:ascii="ＭＳ ゴシック" w:eastAsia="ＭＳ ゴシック" w:hAnsi="ＭＳ ゴシック" w:hint="eastAsia"/>
          <w:szCs w:val="21"/>
        </w:rPr>
        <w:t>登録するプログラム</w:t>
      </w:r>
    </w:p>
    <w:tbl>
      <w:tblPr>
        <w:tblStyle w:val="aa"/>
        <w:tblW w:w="10348" w:type="dxa"/>
        <w:tblInd w:w="250" w:type="dxa"/>
        <w:tblLook w:val="04A0" w:firstRow="1" w:lastRow="0" w:firstColumn="1" w:lastColumn="0" w:noHBand="0" w:noVBand="1"/>
      </w:tblPr>
      <w:tblGrid>
        <w:gridCol w:w="1985"/>
        <w:gridCol w:w="8363"/>
      </w:tblGrid>
      <w:tr w:rsidR="00733AEF" w:rsidRPr="00583D41" w:rsidTr="00FA6C6F">
        <w:trPr>
          <w:trHeight w:val="627"/>
        </w:trPr>
        <w:tc>
          <w:tcPr>
            <w:tcW w:w="1985" w:type="dxa"/>
            <w:vAlign w:val="center"/>
          </w:tcPr>
          <w:p w:rsidR="00733AEF" w:rsidRPr="00733AEF" w:rsidRDefault="00733AEF" w:rsidP="00FA6C6F">
            <w:pPr>
              <w:adjustRightInd w:val="0"/>
              <w:snapToGrid w:val="0"/>
              <w:jc w:val="left"/>
              <w:rPr>
                <w:rFonts w:ascii="ＭＳ ゴシック" w:eastAsia="ＭＳ ゴシック" w:hAnsi="ＭＳ ゴシック"/>
                <w:szCs w:val="21"/>
              </w:rPr>
            </w:pPr>
            <w:r w:rsidRPr="00733AEF">
              <w:rPr>
                <w:rFonts w:ascii="ＭＳ ゴシック" w:eastAsia="ＭＳ ゴシック" w:hAnsi="ＭＳ ゴシック" w:hint="eastAsia"/>
                <w:szCs w:val="21"/>
              </w:rPr>
              <w:t>新規・変更の別</w:t>
            </w:r>
          </w:p>
          <w:p w:rsidR="00733AEF" w:rsidRPr="00733AEF" w:rsidRDefault="00733AEF" w:rsidP="00FA6C6F">
            <w:pPr>
              <w:adjustRightInd w:val="0"/>
              <w:snapToGrid w:val="0"/>
              <w:jc w:val="left"/>
              <w:rPr>
                <w:rFonts w:ascii="ＭＳ ゴシック" w:eastAsia="ＭＳ ゴシック" w:hAnsi="ＭＳ ゴシック"/>
                <w:szCs w:val="21"/>
              </w:rPr>
            </w:pPr>
            <w:r w:rsidRPr="00733AEF">
              <w:rPr>
                <w:rFonts w:ascii="ＭＳ ゴシック" w:eastAsia="ＭＳ ゴシック" w:hAnsi="ＭＳ ゴシック" w:hint="eastAsia"/>
                <w:szCs w:val="21"/>
              </w:rPr>
              <w:t>（該当に○）</w:t>
            </w:r>
          </w:p>
        </w:tc>
        <w:tc>
          <w:tcPr>
            <w:tcW w:w="8363" w:type="dxa"/>
            <w:vAlign w:val="center"/>
          </w:tcPr>
          <w:p w:rsidR="00733AEF" w:rsidRPr="00733AEF" w:rsidRDefault="00733AEF" w:rsidP="00FA6C6F">
            <w:pPr>
              <w:adjustRightInd w:val="0"/>
              <w:snapToGrid w:val="0"/>
              <w:ind w:firstLineChars="500" w:firstLine="1050"/>
              <w:jc w:val="left"/>
              <w:rPr>
                <w:rFonts w:ascii="ＭＳ ゴシック" w:eastAsia="ＭＳ ゴシック" w:hAnsi="ＭＳ ゴシック"/>
                <w:szCs w:val="21"/>
              </w:rPr>
            </w:pPr>
          </w:p>
          <w:p w:rsidR="00733AEF" w:rsidRPr="00733AEF" w:rsidRDefault="00733AEF" w:rsidP="00FA6C6F">
            <w:pPr>
              <w:adjustRightInd w:val="0"/>
              <w:snapToGrid w:val="0"/>
              <w:ind w:firstLineChars="500" w:firstLine="1050"/>
              <w:jc w:val="left"/>
              <w:rPr>
                <w:rFonts w:ascii="ＭＳ ゴシック" w:eastAsia="ＭＳ ゴシック" w:hAnsi="ＭＳ ゴシック"/>
                <w:szCs w:val="21"/>
              </w:rPr>
            </w:pPr>
            <w:r w:rsidRPr="00733AEF">
              <w:rPr>
                <w:rFonts w:ascii="ＭＳ ゴシック" w:eastAsia="ＭＳ ゴシック" w:hAnsi="ＭＳ ゴシック" w:hint="eastAsia"/>
                <w:szCs w:val="21"/>
              </w:rPr>
              <w:t xml:space="preserve">新規　　　　　　　　　　・　　　　　変更　　　　</w:t>
            </w:r>
          </w:p>
          <w:p w:rsidR="00733AEF" w:rsidRPr="00733AEF" w:rsidRDefault="00733AEF" w:rsidP="00FA6C6F">
            <w:pPr>
              <w:adjustRightInd w:val="0"/>
              <w:snapToGrid w:val="0"/>
              <w:ind w:left="3960" w:hangingChars="2200" w:hanging="3960"/>
              <w:jc w:val="left"/>
              <w:rPr>
                <w:rFonts w:ascii="ＭＳ ゴシック" w:eastAsia="ＭＳ ゴシック" w:hAnsi="ＭＳ ゴシック"/>
                <w:sz w:val="18"/>
                <w:szCs w:val="18"/>
              </w:rPr>
            </w:pPr>
            <w:r w:rsidRPr="00733AEF">
              <w:rPr>
                <w:rFonts w:ascii="ＭＳ ゴシック" w:eastAsia="ＭＳ ゴシック" w:hAnsi="ＭＳ ゴシック" w:hint="eastAsia"/>
                <w:sz w:val="18"/>
                <w:szCs w:val="18"/>
              </w:rPr>
              <w:t>（今回初めて申請する研修プログラム）　（すでに認定されている研修プログラムの変更）</w:t>
            </w:r>
          </w:p>
          <w:p w:rsidR="00733AEF" w:rsidRPr="00733AEF" w:rsidRDefault="00733AEF" w:rsidP="00FA6C6F">
            <w:pPr>
              <w:adjustRightInd w:val="0"/>
              <w:snapToGrid w:val="0"/>
              <w:ind w:leftChars="1700" w:left="4470" w:hangingChars="500" w:hanging="900"/>
              <w:jc w:val="left"/>
              <w:rPr>
                <w:rFonts w:ascii="ＭＳ ゴシック" w:eastAsia="ＭＳ ゴシック" w:hAnsi="ＭＳ ゴシック"/>
                <w:szCs w:val="21"/>
              </w:rPr>
            </w:pPr>
            <w:r w:rsidRPr="00733AEF">
              <w:rPr>
                <w:rFonts w:ascii="ＭＳ ゴシック" w:eastAsia="ＭＳ ゴシック" w:hAnsi="ＭＳ ゴシック" w:hint="eastAsia"/>
                <w:sz w:val="18"/>
                <w:szCs w:val="18"/>
              </w:rPr>
              <w:t>変更する</w:t>
            </w:r>
            <w:r w:rsidRPr="00733AEF">
              <w:rPr>
                <w:rFonts w:ascii="ＭＳ ゴシック" w:eastAsia="ＭＳ ゴシック" w:hAnsi="ＭＳ ゴシック" w:hint="eastAsia"/>
                <w:szCs w:val="21"/>
              </w:rPr>
              <w:t>プログラム番号：</w:t>
            </w:r>
            <w:r w:rsidRPr="00733AEF">
              <w:rPr>
                <w:rFonts w:ascii="ＭＳ ゴシック" w:eastAsia="ＭＳ ゴシック" w:hAnsi="ＭＳ ゴシック" w:hint="eastAsia"/>
                <w:szCs w:val="21"/>
                <w:u w:val="single"/>
              </w:rPr>
              <w:t xml:space="preserve">　　　　　　　　　　</w:t>
            </w:r>
          </w:p>
        </w:tc>
      </w:tr>
      <w:tr w:rsidR="00733AEF" w:rsidRPr="00583D41" w:rsidTr="00FA6C6F">
        <w:trPr>
          <w:trHeight w:val="545"/>
        </w:trPr>
        <w:tc>
          <w:tcPr>
            <w:tcW w:w="1985" w:type="dxa"/>
            <w:vAlign w:val="center"/>
          </w:tcPr>
          <w:p w:rsidR="00733AEF" w:rsidRPr="00583D41" w:rsidRDefault="00733AEF" w:rsidP="00FA6C6F">
            <w:pPr>
              <w:adjustRightInd w:val="0"/>
              <w:snapToGrid w:val="0"/>
              <w:jc w:val="left"/>
              <w:rPr>
                <w:rFonts w:ascii="ＭＳ ゴシック" w:eastAsia="ＭＳ ゴシック" w:hAnsi="ＭＳ ゴシック"/>
                <w:szCs w:val="21"/>
              </w:rPr>
            </w:pPr>
            <w:r w:rsidRPr="00583D41">
              <w:rPr>
                <w:rFonts w:ascii="ＭＳ ゴシック" w:eastAsia="ＭＳ ゴシック" w:hAnsi="ＭＳ ゴシック" w:hint="eastAsia"/>
                <w:szCs w:val="21"/>
              </w:rPr>
              <w:t>プログラム種別（該当に○）</w:t>
            </w:r>
          </w:p>
        </w:tc>
        <w:tc>
          <w:tcPr>
            <w:tcW w:w="8363" w:type="dxa"/>
            <w:vAlign w:val="center"/>
          </w:tcPr>
          <w:p w:rsidR="00733AEF" w:rsidRPr="00583D41" w:rsidRDefault="00733AEF" w:rsidP="00FA6C6F">
            <w:pPr>
              <w:adjustRightInd w:val="0"/>
              <w:snapToGrid w:val="0"/>
              <w:jc w:val="left"/>
              <w:rPr>
                <w:rFonts w:ascii="ＭＳ ゴシック" w:eastAsia="ＭＳ ゴシック" w:hAnsi="ＭＳ ゴシック"/>
                <w:szCs w:val="21"/>
              </w:rPr>
            </w:pPr>
            <w:r w:rsidRPr="00583D41">
              <w:rPr>
                <w:rFonts w:ascii="ＭＳ ゴシック" w:eastAsia="ＭＳ ゴシック" w:hAnsi="ＭＳ ゴシック" w:hint="eastAsia"/>
                <w:szCs w:val="21"/>
              </w:rPr>
              <w:t>3年専従型　　　・　　　ER型　　　・　　　複合型</w:t>
            </w:r>
          </w:p>
        </w:tc>
      </w:tr>
      <w:tr w:rsidR="00733AEF" w:rsidRPr="00583D41" w:rsidTr="00FA6C6F">
        <w:trPr>
          <w:trHeight w:val="545"/>
        </w:trPr>
        <w:tc>
          <w:tcPr>
            <w:tcW w:w="1985" w:type="dxa"/>
            <w:vAlign w:val="center"/>
          </w:tcPr>
          <w:p w:rsidR="00733AEF" w:rsidRPr="00583D41" w:rsidRDefault="00733AEF" w:rsidP="00FA6C6F">
            <w:pPr>
              <w:adjustRightInd w:val="0"/>
              <w:snapToGrid w:val="0"/>
              <w:jc w:val="left"/>
              <w:rPr>
                <w:rFonts w:ascii="ＭＳ ゴシック" w:eastAsia="ＭＳ ゴシック" w:hAnsi="ＭＳ ゴシック"/>
                <w:szCs w:val="21"/>
              </w:rPr>
            </w:pPr>
            <w:r w:rsidRPr="00583D41">
              <w:rPr>
                <w:rFonts w:ascii="ＭＳ ゴシック" w:eastAsia="ＭＳ ゴシック" w:hAnsi="ＭＳ ゴシック" w:hint="eastAsia"/>
                <w:szCs w:val="21"/>
              </w:rPr>
              <w:t>プログラムの名称</w:t>
            </w:r>
          </w:p>
        </w:tc>
        <w:tc>
          <w:tcPr>
            <w:tcW w:w="8363" w:type="dxa"/>
            <w:vAlign w:val="center"/>
          </w:tcPr>
          <w:p w:rsidR="00733AEF" w:rsidRPr="00583D41" w:rsidRDefault="00733AEF" w:rsidP="00FA6C6F">
            <w:pPr>
              <w:adjustRightInd w:val="0"/>
              <w:snapToGrid w:val="0"/>
              <w:ind w:firstLineChars="400" w:firstLine="840"/>
              <w:jc w:val="left"/>
              <w:rPr>
                <w:rFonts w:ascii="ＭＳ ゴシック" w:eastAsia="ＭＳ ゴシック" w:hAnsi="ＭＳ ゴシック"/>
                <w:szCs w:val="21"/>
              </w:rPr>
            </w:pPr>
          </w:p>
        </w:tc>
      </w:tr>
      <w:tr w:rsidR="00733AEF" w:rsidRPr="00583D41" w:rsidTr="00FA6C6F">
        <w:trPr>
          <w:trHeight w:val="545"/>
        </w:trPr>
        <w:tc>
          <w:tcPr>
            <w:tcW w:w="1985" w:type="dxa"/>
            <w:vAlign w:val="center"/>
          </w:tcPr>
          <w:p w:rsidR="00733AEF" w:rsidRPr="00583D41" w:rsidRDefault="00733AEF" w:rsidP="00FA6C6F">
            <w:pPr>
              <w:adjustRightInd w:val="0"/>
              <w:snapToGrid w:val="0"/>
              <w:jc w:val="left"/>
              <w:rPr>
                <w:rFonts w:ascii="ＭＳ ゴシック" w:eastAsia="ＭＳ ゴシック" w:hAnsi="ＭＳ ゴシック"/>
                <w:szCs w:val="21"/>
              </w:rPr>
            </w:pPr>
            <w:r w:rsidRPr="00583D41">
              <w:rPr>
                <w:rFonts w:ascii="ＭＳ ゴシック" w:eastAsia="ＭＳ ゴシック" w:hAnsi="ＭＳ ゴシック" w:hint="eastAsia"/>
                <w:szCs w:val="21"/>
              </w:rPr>
              <w:t>専攻医数（年間養成可能と考える）</w:t>
            </w:r>
          </w:p>
        </w:tc>
        <w:tc>
          <w:tcPr>
            <w:tcW w:w="8363" w:type="dxa"/>
            <w:vAlign w:val="center"/>
          </w:tcPr>
          <w:p w:rsidR="00733AEF" w:rsidRPr="00583D41" w:rsidRDefault="00733AEF" w:rsidP="00FA6C6F">
            <w:pPr>
              <w:adjustRightInd w:val="0"/>
              <w:snapToGrid w:val="0"/>
              <w:ind w:firstLineChars="400" w:firstLine="840"/>
              <w:jc w:val="left"/>
              <w:rPr>
                <w:rFonts w:ascii="ＭＳ ゴシック" w:eastAsia="ＭＳ ゴシック" w:hAnsi="ＭＳ ゴシック"/>
                <w:szCs w:val="21"/>
              </w:rPr>
            </w:pPr>
            <w:r w:rsidRPr="00583D41">
              <w:rPr>
                <w:rFonts w:ascii="ＭＳ ゴシック" w:eastAsia="ＭＳ ゴシック" w:hAnsi="ＭＳ ゴシック" w:hint="eastAsia"/>
                <w:szCs w:val="21"/>
              </w:rPr>
              <w:t>名／年</w:t>
            </w:r>
          </w:p>
        </w:tc>
      </w:tr>
    </w:tbl>
    <w:p w:rsidR="00733AEF" w:rsidRPr="00583D41" w:rsidRDefault="00733AEF" w:rsidP="00733AEF">
      <w:pPr>
        <w:adjustRightInd w:val="0"/>
        <w:snapToGrid w:val="0"/>
        <w:jc w:val="left"/>
        <w:rPr>
          <w:rFonts w:ascii="ＭＳ ゴシック" w:eastAsia="ＭＳ ゴシック" w:hAnsi="ＭＳ ゴシック"/>
          <w:szCs w:val="21"/>
          <w:u w:val="single"/>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3969"/>
        <w:gridCol w:w="2694"/>
        <w:gridCol w:w="1559"/>
      </w:tblGrid>
      <w:tr w:rsidR="00733AEF" w:rsidRPr="00583D41" w:rsidTr="00FA6C6F">
        <w:trPr>
          <w:trHeight w:val="483"/>
        </w:trPr>
        <w:tc>
          <w:tcPr>
            <w:tcW w:w="426" w:type="dxa"/>
            <w:shd w:val="clear" w:color="auto" w:fill="auto"/>
          </w:tcPr>
          <w:p w:rsidR="00733AEF" w:rsidRPr="00583D41" w:rsidRDefault="00733AEF" w:rsidP="00FA6C6F">
            <w:pPr>
              <w:adjustRightInd w:val="0"/>
              <w:snapToGrid w:val="0"/>
              <w:jc w:val="left"/>
              <w:rPr>
                <w:rFonts w:ascii="ＭＳ ゴシック" w:eastAsia="ＭＳ ゴシック" w:hAnsi="ＭＳ ゴシック"/>
                <w:szCs w:val="21"/>
                <w:u w:val="single"/>
              </w:rPr>
            </w:pPr>
          </w:p>
        </w:tc>
        <w:tc>
          <w:tcPr>
            <w:tcW w:w="1842" w:type="dxa"/>
          </w:tcPr>
          <w:p w:rsidR="00733AEF" w:rsidRPr="00583D41" w:rsidRDefault="00733AEF" w:rsidP="00FA6C6F">
            <w:pPr>
              <w:adjustRightInd w:val="0"/>
              <w:snapToGrid w:val="0"/>
              <w:jc w:val="center"/>
              <w:rPr>
                <w:rFonts w:ascii="ＭＳ ゴシック" w:eastAsia="ＭＳ ゴシック" w:hAnsi="ＭＳ ゴシック"/>
                <w:sz w:val="18"/>
                <w:szCs w:val="21"/>
              </w:rPr>
            </w:pPr>
            <w:r w:rsidRPr="00583D41">
              <w:rPr>
                <w:rFonts w:ascii="ＭＳ ゴシック" w:eastAsia="ＭＳ ゴシック" w:hAnsi="ＭＳ ゴシック" w:hint="eastAsia"/>
                <w:sz w:val="18"/>
                <w:szCs w:val="21"/>
              </w:rPr>
              <w:t>研修先</w:t>
            </w:r>
          </w:p>
          <w:p w:rsidR="00733AEF" w:rsidRPr="00583D41" w:rsidRDefault="00733AEF" w:rsidP="00FA6C6F">
            <w:pPr>
              <w:adjustRightInd w:val="0"/>
              <w:snapToGrid w:val="0"/>
              <w:jc w:val="center"/>
              <w:rPr>
                <w:rFonts w:ascii="ＭＳ ゴシック" w:eastAsia="ＭＳ ゴシック" w:hAnsi="ＭＳ ゴシック"/>
                <w:sz w:val="18"/>
                <w:szCs w:val="21"/>
              </w:rPr>
            </w:pPr>
            <w:r w:rsidRPr="00583D41">
              <w:rPr>
                <w:rFonts w:ascii="ＭＳ ゴシック" w:eastAsia="ＭＳ ゴシック" w:hAnsi="ＭＳ ゴシック" w:hint="eastAsia"/>
                <w:sz w:val="18"/>
                <w:szCs w:val="21"/>
              </w:rPr>
              <w:t>（該当に○）</w:t>
            </w:r>
          </w:p>
        </w:tc>
        <w:tc>
          <w:tcPr>
            <w:tcW w:w="3969" w:type="dxa"/>
            <w:shd w:val="clear" w:color="auto" w:fill="auto"/>
            <w:vAlign w:val="center"/>
          </w:tcPr>
          <w:p w:rsidR="00733AEF" w:rsidRPr="00583D41" w:rsidRDefault="00733AEF" w:rsidP="00FA6C6F">
            <w:pPr>
              <w:adjustRightInd w:val="0"/>
              <w:snapToGrid w:val="0"/>
              <w:jc w:val="center"/>
              <w:rPr>
                <w:rFonts w:ascii="ＭＳ ゴシック" w:eastAsia="ＭＳ ゴシック" w:hAnsi="ＭＳ ゴシック"/>
                <w:sz w:val="20"/>
                <w:szCs w:val="21"/>
                <w:u w:val="single"/>
              </w:rPr>
            </w:pPr>
            <w:r w:rsidRPr="00583D41">
              <w:rPr>
                <w:rFonts w:ascii="ＭＳ ゴシック" w:eastAsia="ＭＳ ゴシック" w:hAnsi="ＭＳ ゴシック" w:hint="eastAsia"/>
                <w:sz w:val="20"/>
                <w:szCs w:val="21"/>
              </w:rPr>
              <w:t>施設名</w:t>
            </w:r>
          </w:p>
        </w:tc>
        <w:tc>
          <w:tcPr>
            <w:tcW w:w="2694" w:type="dxa"/>
            <w:shd w:val="clear" w:color="auto" w:fill="auto"/>
            <w:vAlign w:val="center"/>
          </w:tcPr>
          <w:p w:rsidR="00733AEF" w:rsidRPr="00583D41" w:rsidRDefault="00733AEF" w:rsidP="00FA6C6F">
            <w:pPr>
              <w:adjustRightInd w:val="0"/>
              <w:snapToGrid w:val="0"/>
              <w:jc w:val="center"/>
              <w:rPr>
                <w:rFonts w:ascii="ＭＳ ゴシック" w:eastAsia="ＭＳ ゴシック" w:hAnsi="ＭＳ ゴシック"/>
                <w:sz w:val="20"/>
                <w:szCs w:val="21"/>
              </w:rPr>
            </w:pPr>
            <w:r w:rsidRPr="00583D41">
              <w:rPr>
                <w:rFonts w:ascii="ＭＳ ゴシック" w:eastAsia="ＭＳ ゴシック" w:hAnsi="ＭＳ ゴシック" w:hint="eastAsia"/>
                <w:sz w:val="20"/>
                <w:szCs w:val="21"/>
              </w:rPr>
              <w:t>部・科名</w:t>
            </w:r>
          </w:p>
        </w:tc>
        <w:tc>
          <w:tcPr>
            <w:tcW w:w="1559" w:type="dxa"/>
          </w:tcPr>
          <w:p w:rsidR="00733AEF" w:rsidRPr="00583D41" w:rsidRDefault="00733AEF" w:rsidP="00FA6C6F">
            <w:pPr>
              <w:adjustRightInd w:val="0"/>
              <w:snapToGrid w:val="0"/>
              <w:jc w:val="center"/>
              <w:rPr>
                <w:rFonts w:ascii="ＭＳ ゴシック" w:eastAsia="ＭＳ ゴシック" w:hAnsi="ＭＳ ゴシック"/>
                <w:sz w:val="20"/>
                <w:szCs w:val="21"/>
              </w:rPr>
            </w:pPr>
            <w:r w:rsidRPr="00583D41">
              <w:rPr>
                <w:rFonts w:ascii="ＭＳ ゴシック" w:eastAsia="ＭＳ ゴシック" w:hAnsi="ＭＳ ゴシック" w:hint="eastAsia"/>
                <w:sz w:val="20"/>
                <w:szCs w:val="21"/>
              </w:rPr>
              <w:t>予　定</w:t>
            </w:r>
          </w:p>
          <w:p w:rsidR="00733AEF" w:rsidRPr="00583D41" w:rsidRDefault="00733AEF" w:rsidP="00FA6C6F">
            <w:pPr>
              <w:adjustRightInd w:val="0"/>
              <w:snapToGrid w:val="0"/>
              <w:jc w:val="center"/>
              <w:rPr>
                <w:rFonts w:ascii="ＭＳ ゴシック" w:eastAsia="ＭＳ ゴシック" w:hAnsi="ＭＳ ゴシック"/>
                <w:sz w:val="20"/>
                <w:szCs w:val="21"/>
              </w:rPr>
            </w:pPr>
            <w:r w:rsidRPr="00583D41">
              <w:rPr>
                <w:rFonts w:ascii="ＭＳ ゴシック" w:eastAsia="ＭＳ ゴシック" w:hAnsi="ＭＳ ゴシック" w:hint="eastAsia"/>
                <w:sz w:val="20"/>
                <w:szCs w:val="21"/>
              </w:rPr>
              <w:t>研修期間</w:t>
            </w:r>
          </w:p>
        </w:tc>
      </w:tr>
      <w:tr w:rsidR="00733AEF" w:rsidRPr="00F069AC" w:rsidTr="00FA6C6F">
        <w:trPr>
          <w:cantSplit/>
          <w:trHeight w:val="508"/>
        </w:trPr>
        <w:tc>
          <w:tcPr>
            <w:tcW w:w="426" w:type="dxa"/>
            <w:shd w:val="clear" w:color="auto" w:fill="auto"/>
          </w:tcPr>
          <w:p w:rsidR="00733AEF" w:rsidRPr="00F069AC" w:rsidRDefault="00733AEF" w:rsidP="00FA6C6F">
            <w:pPr>
              <w:spacing w:line="360" w:lineRule="auto"/>
              <w:jc w:val="left"/>
              <w:rPr>
                <w:rFonts w:ascii="ＭＳ ゴシック" w:eastAsia="ＭＳ ゴシック" w:hAnsi="ＭＳ ゴシック"/>
                <w:szCs w:val="21"/>
                <w:u w:val="single"/>
              </w:rPr>
            </w:pPr>
            <w:r w:rsidRPr="00F069AC">
              <w:rPr>
                <w:rFonts w:ascii="ＭＳ ゴシック" w:eastAsia="ＭＳ ゴシック" w:hAnsi="ＭＳ ゴシック" w:hint="eastAsia"/>
                <w:szCs w:val="21"/>
              </w:rPr>
              <w:t>1</w:t>
            </w:r>
          </w:p>
        </w:tc>
        <w:tc>
          <w:tcPr>
            <w:tcW w:w="1842" w:type="dxa"/>
          </w:tcPr>
          <w:p w:rsidR="00733AEF" w:rsidRPr="008D7E51"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8D7E51" w:rsidRDefault="00733AEF" w:rsidP="00FA6C6F">
            <w:pPr>
              <w:spacing w:line="220" w:lineRule="exact"/>
              <w:jc w:val="center"/>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w:t>
            </w:r>
          </w:p>
          <w:p w:rsidR="00733AEF" w:rsidRPr="008D7E51" w:rsidRDefault="00733AEF" w:rsidP="00FA6C6F">
            <w:pPr>
              <w:spacing w:line="220" w:lineRule="exact"/>
              <w:jc w:val="center"/>
              <w:rPr>
                <w:rFonts w:ascii="ＭＳ ゴシック" w:eastAsia="ＭＳ ゴシック" w:hAnsi="ＭＳ ゴシック"/>
                <w:szCs w:val="21"/>
              </w:rPr>
            </w:pPr>
            <w:r w:rsidRPr="008D7E51">
              <w:rPr>
                <w:rFonts w:ascii="ＭＳ ゴシック" w:eastAsia="ＭＳ ゴシック" w:hAnsi="ＭＳ ゴシック" w:hint="eastAsia"/>
                <w:sz w:val="18"/>
                <w:szCs w:val="21"/>
              </w:rPr>
              <w:t>他科研修</w:t>
            </w:r>
          </w:p>
        </w:tc>
        <w:tc>
          <w:tcPr>
            <w:tcW w:w="3969"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2694"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1559" w:type="dxa"/>
          </w:tcPr>
          <w:p w:rsidR="00733AEF" w:rsidRPr="008D7E51" w:rsidRDefault="00733AEF" w:rsidP="00FA6C6F">
            <w:pPr>
              <w:spacing w:line="220" w:lineRule="exact"/>
              <w:jc w:val="lef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 xml:space="preserve">　　　　</w:t>
            </w:r>
          </w:p>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ヵ月</w:t>
            </w:r>
          </w:p>
        </w:tc>
      </w:tr>
      <w:tr w:rsidR="00733AEF" w:rsidRPr="00F069AC" w:rsidTr="00FA6C6F">
        <w:tc>
          <w:tcPr>
            <w:tcW w:w="426" w:type="dxa"/>
            <w:shd w:val="clear" w:color="auto" w:fill="auto"/>
          </w:tcPr>
          <w:p w:rsidR="00733AEF" w:rsidRPr="00F069AC" w:rsidRDefault="00733AEF" w:rsidP="00FA6C6F">
            <w:pPr>
              <w:spacing w:line="360" w:lineRule="auto"/>
              <w:jc w:val="left"/>
              <w:rPr>
                <w:rFonts w:ascii="ＭＳ ゴシック" w:eastAsia="ＭＳ ゴシック" w:hAnsi="ＭＳ ゴシック"/>
                <w:szCs w:val="21"/>
              </w:rPr>
            </w:pPr>
            <w:r w:rsidRPr="00F069AC">
              <w:rPr>
                <w:rFonts w:ascii="ＭＳ ゴシック" w:eastAsia="ＭＳ ゴシック" w:hAnsi="ＭＳ ゴシック" w:hint="eastAsia"/>
                <w:szCs w:val="21"/>
              </w:rPr>
              <w:t>2</w:t>
            </w:r>
          </w:p>
        </w:tc>
        <w:tc>
          <w:tcPr>
            <w:tcW w:w="1842" w:type="dxa"/>
          </w:tcPr>
          <w:p w:rsidR="00733AEF" w:rsidRPr="008D7E51"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8D7E51" w:rsidRDefault="00733AEF" w:rsidP="00FA6C6F">
            <w:pPr>
              <w:spacing w:line="220" w:lineRule="exact"/>
              <w:jc w:val="center"/>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w:t>
            </w:r>
          </w:p>
          <w:p w:rsidR="00733AEF" w:rsidRPr="008D7E51" w:rsidRDefault="00733AEF" w:rsidP="00FA6C6F">
            <w:pPr>
              <w:spacing w:line="220" w:lineRule="exact"/>
              <w:jc w:val="center"/>
              <w:rPr>
                <w:rFonts w:ascii="ＭＳ ゴシック" w:eastAsia="ＭＳ ゴシック" w:hAnsi="ＭＳ ゴシック"/>
                <w:szCs w:val="21"/>
              </w:rPr>
            </w:pPr>
            <w:r w:rsidRPr="008D7E51">
              <w:rPr>
                <w:rFonts w:ascii="ＭＳ ゴシック" w:eastAsia="ＭＳ ゴシック" w:hAnsi="ＭＳ ゴシック" w:hint="eastAsia"/>
                <w:sz w:val="18"/>
                <w:szCs w:val="21"/>
              </w:rPr>
              <w:t>他科研修</w:t>
            </w:r>
          </w:p>
        </w:tc>
        <w:tc>
          <w:tcPr>
            <w:tcW w:w="3969"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2694"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1559" w:type="dxa"/>
          </w:tcPr>
          <w:p w:rsidR="00733AEF" w:rsidRPr="008D7E51" w:rsidRDefault="00733AEF" w:rsidP="00FA6C6F">
            <w:pPr>
              <w:spacing w:line="220" w:lineRule="exact"/>
              <w:jc w:val="lef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 xml:space="preserve">　　　　</w:t>
            </w:r>
          </w:p>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ヵ月</w:t>
            </w:r>
          </w:p>
        </w:tc>
      </w:tr>
      <w:tr w:rsidR="00733AEF" w:rsidRPr="00F069AC" w:rsidTr="00FA6C6F">
        <w:tc>
          <w:tcPr>
            <w:tcW w:w="426" w:type="dxa"/>
            <w:shd w:val="clear" w:color="auto" w:fill="auto"/>
          </w:tcPr>
          <w:p w:rsidR="00733AEF" w:rsidRPr="00F069AC" w:rsidRDefault="00733AEF" w:rsidP="00FA6C6F">
            <w:pPr>
              <w:spacing w:line="360" w:lineRule="auto"/>
              <w:jc w:val="left"/>
              <w:rPr>
                <w:rFonts w:ascii="ＭＳ ゴシック" w:eastAsia="ＭＳ ゴシック" w:hAnsi="ＭＳ ゴシック"/>
                <w:szCs w:val="21"/>
              </w:rPr>
            </w:pPr>
            <w:r w:rsidRPr="00F069AC">
              <w:rPr>
                <w:rFonts w:ascii="ＭＳ ゴシック" w:eastAsia="ＭＳ ゴシック" w:hAnsi="ＭＳ ゴシック" w:hint="eastAsia"/>
                <w:szCs w:val="21"/>
              </w:rPr>
              <w:t>3</w:t>
            </w:r>
          </w:p>
        </w:tc>
        <w:tc>
          <w:tcPr>
            <w:tcW w:w="1842" w:type="dxa"/>
          </w:tcPr>
          <w:p w:rsidR="00733AEF" w:rsidRPr="008D7E51"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8D7E51" w:rsidRDefault="00733AEF" w:rsidP="00FA6C6F">
            <w:pPr>
              <w:spacing w:line="220" w:lineRule="exact"/>
              <w:jc w:val="center"/>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w:t>
            </w:r>
          </w:p>
          <w:p w:rsidR="00733AEF" w:rsidRPr="008D7E51" w:rsidRDefault="00733AEF" w:rsidP="00FA6C6F">
            <w:pPr>
              <w:spacing w:line="220" w:lineRule="exact"/>
              <w:jc w:val="center"/>
              <w:rPr>
                <w:rFonts w:ascii="ＭＳ ゴシック" w:eastAsia="ＭＳ ゴシック" w:hAnsi="ＭＳ ゴシック"/>
                <w:szCs w:val="21"/>
              </w:rPr>
            </w:pPr>
            <w:r w:rsidRPr="008D7E51">
              <w:rPr>
                <w:rFonts w:ascii="ＭＳ ゴシック" w:eastAsia="ＭＳ ゴシック" w:hAnsi="ＭＳ ゴシック" w:hint="eastAsia"/>
                <w:sz w:val="18"/>
                <w:szCs w:val="21"/>
              </w:rPr>
              <w:t>他科研修</w:t>
            </w:r>
          </w:p>
        </w:tc>
        <w:tc>
          <w:tcPr>
            <w:tcW w:w="3969"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2694"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1559" w:type="dxa"/>
          </w:tcPr>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 xml:space="preserve">　　　　　　　</w:t>
            </w:r>
          </w:p>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ヵ月</w:t>
            </w:r>
          </w:p>
        </w:tc>
      </w:tr>
      <w:tr w:rsidR="00733AEF" w:rsidRPr="00F069AC" w:rsidTr="00FA6C6F">
        <w:tc>
          <w:tcPr>
            <w:tcW w:w="426" w:type="dxa"/>
            <w:shd w:val="clear" w:color="auto" w:fill="auto"/>
          </w:tcPr>
          <w:p w:rsidR="00733AEF" w:rsidRPr="00F069AC" w:rsidRDefault="00733AEF" w:rsidP="00FA6C6F">
            <w:pPr>
              <w:spacing w:line="360" w:lineRule="auto"/>
              <w:jc w:val="left"/>
              <w:rPr>
                <w:rFonts w:ascii="ＭＳ ゴシック" w:eastAsia="ＭＳ ゴシック" w:hAnsi="ＭＳ ゴシック"/>
                <w:szCs w:val="21"/>
              </w:rPr>
            </w:pPr>
            <w:r w:rsidRPr="00F069AC">
              <w:rPr>
                <w:rFonts w:ascii="ＭＳ ゴシック" w:eastAsia="ＭＳ ゴシック" w:hAnsi="ＭＳ ゴシック" w:hint="eastAsia"/>
                <w:szCs w:val="21"/>
              </w:rPr>
              <w:t>4</w:t>
            </w:r>
          </w:p>
        </w:tc>
        <w:tc>
          <w:tcPr>
            <w:tcW w:w="1842" w:type="dxa"/>
          </w:tcPr>
          <w:p w:rsidR="00733AEF" w:rsidRPr="008D7E51"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8D7E51" w:rsidRDefault="00733AEF" w:rsidP="00FA6C6F">
            <w:pPr>
              <w:spacing w:line="220" w:lineRule="exact"/>
              <w:jc w:val="center"/>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w:t>
            </w:r>
          </w:p>
          <w:p w:rsidR="00733AEF" w:rsidRPr="008D7E51" w:rsidRDefault="00733AEF" w:rsidP="00FA6C6F">
            <w:pPr>
              <w:spacing w:line="220" w:lineRule="exact"/>
              <w:jc w:val="center"/>
              <w:rPr>
                <w:rFonts w:ascii="ＭＳ ゴシック" w:eastAsia="ＭＳ ゴシック" w:hAnsi="ＭＳ ゴシック"/>
                <w:szCs w:val="21"/>
              </w:rPr>
            </w:pPr>
            <w:r w:rsidRPr="008D7E51">
              <w:rPr>
                <w:rFonts w:ascii="ＭＳ ゴシック" w:eastAsia="ＭＳ ゴシック" w:hAnsi="ＭＳ ゴシック" w:hint="eastAsia"/>
                <w:sz w:val="18"/>
                <w:szCs w:val="21"/>
              </w:rPr>
              <w:t>他科研修</w:t>
            </w:r>
          </w:p>
        </w:tc>
        <w:tc>
          <w:tcPr>
            <w:tcW w:w="3969"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2694"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1559" w:type="dxa"/>
          </w:tcPr>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 xml:space="preserve">　　　　　　　</w:t>
            </w:r>
          </w:p>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ヵ月</w:t>
            </w:r>
          </w:p>
        </w:tc>
      </w:tr>
      <w:tr w:rsidR="00733AEF" w:rsidRPr="00F069AC" w:rsidTr="00FA6C6F">
        <w:tc>
          <w:tcPr>
            <w:tcW w:w="426" w:type="dxa"/>
            <w:shd w:val="clear" w:color="auto" w:fill="auto"/>
          </w:tcPr>
          <w:p w:rsidR="00733AEF" w:rsidRPr="00F069AC" w:rsidRDefault="00733AEF" w:rsidP="00FA6C6F">
            <w:pPr>
              <w:spacing w:line="360" w:lineRule="auto"/>
              <w:jc w:val="left"/>
              <w:rPr>
                <w:rFonts w:ascii="ＭＳ ゴシック" w:eastAsia="ＭＳ ゴシック" w:hAnsi="ＭＳ ゴシック"/>
                <w:szCs w:val="21"/>
              </w:rPr>
            </w:pPr>
            <w:r w:rsidRPr="00F069AC">
              <w:rPr>
                <w:rFonts w:ascii="ＭＳ ゴシック" w:eastAsia="ＭＳ ゴシック" w:hAnsi="ＭＳ ゴシック" w:hint="eastAsia"/>
                <w:szCs w:val="21"/>
              </w:rPr>
              <w:t>5</w:t>
            </w:r>
          </w:p>
        </w:tc>
        <w:tc>
          <w:tcPr>
            <w:tcW w:w="1842" w:type="dxa"/>
          </w:tcPr>
          <w:p w:rsidR="00733AEF" w:rsidRPr="008D7E51"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8D7E51" w:rsidRDefault="00733AEF" w:rsidP="00FA6C6F">
            <w:pPr>
              <w:spacing w:line="220" w:lineRule="exact"/>
              <w:jc w:val="center"/>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w:t>
            </w:r>
          </w:p>
          <w:p w:rsidR="00733AEF" w:rsidRPr="008D7E51" w:rsidRDefault="00733AEF" w:rsidP="00FA6C6F">
            <w:pPr>
              <w:spacing w:line="220" w:lineRule="exact"/>
              <w:jc w:val="center"/>
              <w:rPr>
                <w:rFonts w:ascii="ＭＳ ゴシック" w:eastAsia="ＭＳ ゴシック" w:hAnsi="ＭＳ ゴシック"/>
                <w:szCs w:val="21"/>
              </w:rPr>
            </w:pPr>
            <w:r w:rsidRPr="008D7E51">
              <w:rPr>
                <w:rFonts w:ascii="ＭＳ ゴシック" w:eastAsia="ＭＳ ゴシック" w:hAnsi="ＭＳ ゴシック" w:hint="eastAsia"/>
                <w:sz w:val="18"/>
                <w:szCs w:val="21"/>
              </w:rPr>
              <w:t>他科研修</w:t>
            </w:r>
          </w:p>
        </w:tc>
        <w:tc>
          <w:tcPr>
            <w:tcW w:w="3969"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2694"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1559" w:type="dxa"/>
          </w:tcPr>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 xml:space="preserve">　　　　　　　</w:t>
            </w:r>
          </w:p>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ヵ月</w:t>
            </w:r>
          </w:p>
        </w:tc>
      </w:tr>
      <w:tr w:rsidR="00733AEF" w:rsidRPr="00F069AC" w:rsidTr="00FA6C6F">
        <w:tc>
          <w:tcPr>
            <w:tcW w:w="426" w:type="dxa"/>
            <w:shd w:val="clear" w:color="auto" w:fill="auto"/>
          </w:tcPr>
          <w:p w:rsidR="00733AEF" w:rsidRPr="00F069AC" w:rsidRDefault="00733AEF" w:rsidP="00FA6C6F">
            <w:pPr>
              <w:spacing w:line="360" w:lineRule="auto"/>
              <w:jc w:val="left"/>
              <w:rPr>
                <w:rFonts w:ascii="ＭＳ ゴシック" w:eastAsia="ＭＳ ゴシック" w:hAnsi="ＭＳ ゴシック"/>
                <w:szCs w:val="21"/>
              </w:rPr>
            </w:pPr>
            <w:r w:rsidRPr="00F069AC">
              <w:rPr>
                <w:rFonts w:ascii="ＭＳ ゴシック" w:eastAsia="ＭＳ ゴシック" w:hAnsi="ＭＳ ゴシック" w:hint="eastAsia"/>
                <w:szCs w:val="21"/>
              </w:rPr>
              <w:t>6</w:t>
            </w:r>
          </w:p>
        </w:tc>
        <w:tc>
          <w:tcPr>
            <w:tcW w:w="1842" w:type="dxa"/>
          </w:tcPr>
          <w:p w:rsidR="00733AEF" w:rsidRPr="008D7E51"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8D7E51" w:rsidRDefault="00733AEF" w:rsidP="00FA6C6F">
            <w:pPr>
              <w:spacing w:line="220" w:lineRule="exact"/>
              <w:jc w:val="center"/>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w:t>
            </w:r>
          </w:p>
          <w:p w:rsidR="00733AEF" w:rsidRPr="008D7E51" w:rsidRDefault="00733AEF" w:rsidP="00FA6C6F">
            <w:pPr>
              <w:spacing w:line="220" w:lineRule="exact"/>
              <w:jc w:val="center"/>
              <w:rPr>
                <w:rFonts w:ascii="ＭＳ ゴシック" w:eastAsia="ＭＳ ゴシック" w:hAnsi="ＭＳ ゴシック"/>
                <w:szCs w:val="21"/>
              </w:rPr>
            </w:pPr>
            <w:r w:rsidRPr="008D7E51">
              <w:rPr>
                <w:rFonts w:ascii="ＭＳ ゴシック" w:eastAsia="ＭＳ ゴシック" w:hAnsi="ＭＳ ゴシック" w:hint="eastAsia"/>
                <w:sz w:val="18"/>
                <w:szCs w:val="21"/>
              </w:rPr>
              <w:t>他科研修</w:t>
            </w:r>
          </w:p>
        </w:tc>
        <w:tc>
          <w:tcPr>
            <w:tcW w:w="3969"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2694"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1559" w:type="dxa"/>
          </w:tcPr>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 xml:space="preserve">　　　　　　　</w:t>
            </w:r>
          </w:p>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ヵ月</w:t>
            </w:r>
          </w:p>
        </w:tc>
      </w:tr>
      <w:tr w:rsidR="00733AEF" w:rsidRPr="00F069AC" w:rsidTr="00FA6C6F">
        <w:tc>
          <w:tcPr>
            <w:tcW w:w="426" w:type="dxa"/>
            <w:shd w:val="clear" w:color="auto" w:fill="auto"/>
          </w:tcPr>
          <w:p w:rsidR="00733AEF" w:rsidRPr="00F069AC" w:rsidRDefault="00733AEF" w:rsidP="00FA6C6F">
            <w:pPr>
              <w:spacing w:line="360" w:lineRule="auto"/>
              <w:jc w:val="left"/>
              <w:rPr>
                <w:rFonts w:ascii="ＭＳ ゴシック" w:eastAsia="ＭＳ ゴシック" w:hAnsi="ＭＳ ゴシック"/>
                <w:szCs w:val="21"/>
              </w:rPr>
            </w:pPr>
            <w:r w:rsidRPr="00F069AC">
              <w:rPr>
                <w:rFonts w:ascii="ＭＳ ゴシック" w:eastAsia="ＭＳ ゴシック" w:hAnsi="ＭＳ ゴシック" w:hint="eastAsia"/>
                <w:szCs w:val="21"/>
              </w:rPr>
              <w:t>7</w:t>
            </w:r>
          </w:p>
        </w:tc>
        <w:tc>
          <w:tcPr>
            <w:tcW w:w="1842" w:type="dxa"/>
          </w:tcPr>
          <w:p w:rsidR="00733AEF" w:rsidRPr="008D7E51"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8D7E51" w:rsidRDefault="00733AEF" w:rsidP="00FA6C6F">
            <w:pPr>
              <w:spacing w:line="220" w:lineRule="exact"/>
              <w:jc w:val="center"/>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w:t>
            </w:r>
          </w:p>
          <w:p w:rsidR="00733AEF" w:rsidRPr="008D7E51" w:rsidRDefault="00733AEF" w:rsidP="00FA6C6F">
            <w:pPr>
              <w:spacing w:line="220" w:lineRule="exact"/>
              <w:jc w:val="center"/>
              <w:rPr>
                <w:rFonts w:ascii="ＭＳ ゴシック" w:eastAsia="ＭＳ ゴシック" w:hAnsi="ＭＳ ゴシック"/>
                <w:szCs w:val="21"/>
              </w:rPr>
            </w:pPr>
            <w:r w:rsidRPr="008D7E51">
              <w:rPr>
                <w:rFonts w:ascii="ＭＳ ゴシック" w:eastAsia="ＭＳ ゴシック" w:hAnsi="ＭＳ ゴシック" w:hint="eastAsia"/>
                <w:sz w:val="18"/>
                <w:szCs w:val="21"/>
              </w:rPr>
              <w:t>他科研修</w:t>
            </w:r>
          </w:p>
        </w:tc>
        <w:tc>
          <w:tcPr>
            <w:tcW w:w="3969"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2694"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1559" w:type="dxa"/>
          </w:tcPr>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 xml:space="preserve">　　　　　　　</w:t>
            </w:r>
          </w:p>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ヵ月</w:t>
            </w:r>
          </w:p>
        </w:tc>
      </w:tr>
      <w:tr w:rsidR="00733AEF" w:rsidRPr="00F069AC" w:rsidTr="00FA6C6F">
        <w:tc>
          <w:tcPr>
            <w:tcW w:w="426" w:type="dxa"/>
            <w:shd w:val="clear" w:color="auto" w:fill="auto"/>
          </w:tcPr>
          <w:p w:rsidR="00733AEF" w:rsidRPr="00F069AC" w:rsidRDefault="00733AEF" w:rsidP="00FA6C6F">
            <w:pPr>
              <w:spacing w:line="360" w:lineRule="auto"/>
              <w:jc w:val="left"/>
              <w:rPr>
                <w:rFonts w:ascii="ＭＳ ゴシック" w:eastAsia="ＭＳ ゴシック" w:hAnsi="ＭＳ ゴシック"/>
                <w:szCs w:val="21"/>
              </w:rPr>
            </w:pPr>
            <w:r w:rsidRPr="00F069AC">
              <w:rPr>
                <w:rFonts w:ascii="ＭＳ ゴシック" w:eastAsia="ＭＳ ゴシック" w:hAnsi="ＭＳ ゴシック" w:hint="eastAsia"/>
                <w:szCs w:val="21"/>
              </w:rPr>
              <w:t>8</w:t>
            </w:r>
          </w:p>
        </w:tc>
        <w:tc>
          <w:tcPr>
            <w:tcW w:w="1842" w:type="dxa"/>
          </w:tcPr>
          <w:p w:rsidR="00733AEF" w:rsidRPr="008D7E51"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8D7E51" w:rsidRDefault="00733AEF" w:rsidP="00FA6C6F">
            <w:pPr>
              <w:spacing w:line="220" w:lineRule="exact"/>
              <w:jc w:val="center"/>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w:t>
            </w:r>
          </w:p>
          <w:p w:rsidR="00733AEF" w:rsidRPr="008D7E51" w:rsidRDefault="00733AEF" w:rsidP="00FA6C6F">
            <w:pPr>
              <w:spacing w:line="220" w:lineRule="exact"/>
              <w:jc w:val="center"/>
              <w:rPr>
                <w:rFonts w:ascii="ＭＳ ゴシック" w:eastAsia="ＭＳ ゴシック" w:hAnsi="ＭＳ ゴシック"/>
                <w:szCs w:val="21"/>
              </w:rPr>
            </w:pPr>
            <w:r w:rsidRPr="008D7E51">
              <w:rPr>
                <w:rFonts w:ascii="ＭＳ ゴシック" w:eastAsia="ＭＳ ゴシック" w:hAnsi="ＭＳ ゴシック" w:hint="eastAsia"/>
                <w:sz w:val="18"/>
                <w:szCs w:val="21"/>
              </w:rPr>
              <w:t>他科研修</w:t>
            </w:r>
          </w:p>
        </w:tc>
        <w:tc>
          <w:tcPr>
            <w:tcW w:w="3969"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2694" w:type="dxa"/>
            <w:shd w:val="clear" w:color="auto" w:fill="auto"/>
          </w:tcPr>
          <w:p w:rsidR="00733AEF" w:rsidRPr="008D7E51" w:rsidRDefault="00733AEF" w:rsidP="00FA6C6F">
            <w:pPr>
              <w:spacing w:line="360" w:lineRule="auto"/>
              <w:jc w:val="left"/>
              <w:rPr>
                <w:rFonts w:ascii="ＭＳ ゴシック" w:eastAsia="ＭＳ ゴシック" w:hAnsi="ＭＳ ゴシック"/>
                <w:szCs w:val="21"/>
              </w:rPr>
            </w:pPr>
          </w:p>
        </w:tc>
        <w:tc>
          <w:tcPr>
            <w:tcW w:w="1559" w:type="dxa"/>
            <w:tcBorders>
              <w:bottom w:val="single" w:sz="4" w:space="0" w:color="auto"/>
            </w:tcBorders>
          </w:tcPr>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 xml:space="preserve">　　　　　　　</w:t>
            </w:r>
          </w:p>
          <w:p w:rsidR="00733AEF" w:rsidRPr="008D7E51" w:rsidRDefault="00733AEF" w:rsidP="00FA6C6F">
            <w:pPr>
              <w:spacing w:line="220" w:lineRule="exact"/>
              <w:jc w:val="right"/>
              <w:rPr>
                <w:rFonts w:ascii="ＭＳ ゴシック" w:eastAsia="ＭＳ ゴシック" w:hAnsi="ＭＳ ゴシック"/>
                <w:sz w:val="18"/>
                <w:szCs w:val="21"/>
              </w:rPr>
            </w:pPr>
            <w:r w:rsidRPr="008D7E51">
              <w:rPr>
                <w:rFonts w:ascii="ＭＳ ゴシック" w:eastAsia="ＭＳ ゴシック" w:hAnsi="ＭＳ ゴシック" w:hint="eastAsia"/>
                <w:sz w:val="18"/>
                <w:szCs w:val="21"/>
              </w:rPr>
              <w:t>ヵ月</w:t>
            </w:r>
          </w:p>
        </w:tc>
      </w:tr>
      <w:tr w:rsidR="00733AEF" w:rsidRPr="00F069AC" w:rsidTr="00FA6C6F">
        <w:trPr>
          <w:trHeight w:val="498"/>
        </w:trPr>
        <w:tc>
          <w:tcPr>
            <w:tcW w:w="6237" w:type="dxa"/>
            <w:gridSpan w:val="3"/>
            <w:vMerge w:val="restart"/>
            <w:tcBorders>
              <w:top w:val="double" w:sz="4" w:space="0" w:color="auto"/>
              <w:left w:val="nil"/>
              <w:right w:val="single" w:sz="4" w:space="0" w:color="auto"/>
            </w:tcBorders>
            <w:shd w:val="clear" w:color="auto" w:fill="auto"/>
          </w:tcPr>
          <w:p w:rsidR="00733AEF" w:rsidRPr="00F069AC" w:rsidRDefault="00733AEF" w:rsidP="00FA6C6F">
            <w:pPr>
              <w:spacing w:line="360" w:lineRule="auto"/>
              <w:jc w:val="left"/>
              <w:rPr>
                <w:rFonts w:ascii="ＭＳ ゴシック" w:eastAsia="ＭＳ ゴシック" w:hAnsi="ＭＳ ゴシック"/>
                <w:szCs w:val="21"/>
                <w:u w:val="single"/>
              </w:rPr>
            </w:pPr>
          </w:p>
        </w:tc>
        <w:tc>
          <w:tcPr>
            <w:tcW w:w="2694" w:type="dxa"/>
            <w:tcBorders>
              <w:top w:val="double" w:sz="4" w:space="0" w:color="auto"/>
              <w:left w:val="single" w:sz="4" w:space="0" w:color="auto"/>
              <w:bottom w:val="single" w:sz="4" w:space="0" w:color="auto"/>
              <w:right w:val="single" w:sz="4" w:space="0" w:color="auto"/>
            </w:tcBorders>
            <w:shd w:val="clear" w:color="auto" w:fill="auto"/>
            <w:vAlign w:val="center"/>
          </w:tcPr>
          <w:p w:rsidR="00733AEF" w:rsidRPr="00F430C4" w:rsidRDefault="00733AEF" w:rsidP="00FA6C6F">
            <w:pPr>
              <w:spacing w:line="220" w:lineRule="exact"/>
              <w:jc w:val="center"/>
              <w:rPr>
                <w:rFonts w:ascii="ＭＳ ゴシック" w:eastAsia="ＭＳ ゴシック" w:hAnsi="ＭＳ ゴシック"/>
                <w:b/>
                <w:sz w:val="18"/>
                <w:szCs w:val="21"/>
              </w:rPr>
            </w:pPr>
            <w:r w:rsidRPr="00F430C4">
              <w:rPr>
                <w:rFonts w:ascii="ＭＳ ゴシック" w:eastAsia="ＭＳ ゴシック" w:hAnsi="ＭＳ ゴシック" w:hint="eastAsia"/>
                <w:b/>
                <w:sz w:val="18"/>
                <w:szCs w:val="21"/>
              </w:rPr>
              <w:t>計</w:t>
            </w:r>
          </w:p>
        </w:tc>
        <w:tc>
          <w:tcPr>
            <w:tcW w:w="1559" w:type="dxa"/>
            <w:tcBorders>
              <w:top w:val="double" w:sz="4" w:space="0" w:color="auto"/>
              <w:left w:val="single" w:sz="4" w:space="0" w:color="auto"/>
              <w:bottom w:val="single" w:sz="4" w:space="0" w:color="auto"/>
              <w:right w:val="single" w:sz="4" w:space="0" w:color="auto"/>
            </w:tcBorders>
            <w:vAlign w:val="center"/>
          </w:tcPr>
          <w:p w:rsidR="00733AEF" w:rsidRPr="00F069AC" w:rsidRDefault="00733AEF" w:rsidP="00FA6C6F">
            <w:pPr>
              <w:spacing w:line="220" w:lineRule="exact"/>
              <w:jc w:val="right"/>
              <w:rPr>
                <w:rFonts w:ascii="ＭＳ ゴシック" w:eastAsia="ＭＳ ゴシック" w:hAnsi="ＭＳ ゴシック"/>
                <w:sz w:val="18"/>
                <w:szCs w:val="21"/>
              </w:rPr>
            </w:pPr>
            <w:r w:rsidRPr="00F069AC">
              <w:rPr>
                <w:rFonts w:ascii="ＭＳ ゴシック" w:eastAsia="ＭＳ ゴシック" w:hAnsi="ＭＳ ゴシック" w:hint="eastAsia"/>
                <w:sz w:val="18"/>
                <w:szCs w:val="21"/>
              </w:rPr>
              <w:t>ヵ月</w:t>
            </w:r>
          </w:p>
        </w:tc>
      </w:tr>
      <w:tr w:rsidR="00733AEF" w:rsidRPr="00F069AC" w:rsidTr="00FA6C6F">
        <w:tc>
          <w:tcPr>
            <w:tcW w:w="6237" w:type="dxa"/>
            <w:gridSpan w:val="3"/>
            <w:vMerge/>
            <w:tcBorders>
              <w:left w:val="nil"/>
              <w:bottom w:val="nil"/>
              <w:right w:val="single" w:sz="4" w:space="0" w:color="auto"/>
            </w:tcBorders>
            <w:shd w:val="clear" w:color="auto" w:fill="auto"/>
          </w:tcPr>
          <w:p w:rsidR="00733AEF" w:rsidRPr="00F069AC" w:rsidRDefault="00733AEF" w:rsidP="00FA6C6F">
            <w:pPr>
              <w:spacing w:line="360" w:lineRule="auto"/>
              <w:jc w:val="left"/>
              <w:rPr>
                <w:rFonts w:ascii="ＭＳ ゴシック" w:eastAsia="ＭＳ ゴシック" w:hAnsi="ＭＳ ゴシック"/>
                <w:szCs w:val="21"/>
                <w:u w:val="single"/>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33AEF" w:rsidRPr="00143C20" w:rsidRDefault="00733AEF" w:rsidP="00FA6C6F">
            <w:pPr>
              <w:spacing w:line="220" w:lineRule="exact"/>
              <w:jc w:val="center"/>
              <w:rPr>
                <w:rFonts w:ascii="ＭＳ ゴシック" w:eastAsia="ＭＳ ゴシック" w:hAnsi="ＭＳ ゴシック"/>
                <w:sz w:val="18"/>
                <w:szCs w:val="21"/>
              </w:rPr>
            </w:pPr>
            <w:r>
              <w:rPr>
                <w:rFonts w:ascii="ＭＳ ゴシック" w:eastAsia="ＭＳ ゴシック" w:hAnsi="ＭＳ ゴシック" w:hint="eastAsia"/>
                <w:sz w:val="18"/>
                <w:szCs w:val="21"/>
              </w:rPr>
              <w:t>救急部門</w:t>
            </w:r>
          </w:p>
          <w:p w:rsidR="00733AEF" w:rsidRPr="00143C20" w:rsidRDefault="00733AEF" w:rsidP="00FA6C6F">
            <w:pPr>
              <w:spacing w:line="220" w:lineRule="exact"/>
              <w:jc w:val="center"/>
              <w:rPr>
                <w:rFonts w:ascii="ＭＳ ゴシック" w:eastAsia="ＭＳ ゴシック" w:hAnsi="ＭＳ ゴシック"/>
                <w:sz w:val="18"/>
                <w:szCs w:val="21"/>
              </w:rPr>
            </w:pPr>
            <w:r w:rsidRPr="00143C20">
              <w:rPr>
                <w:rFonts w:ascii="ＭＳ ゴシック" w:eastAsia="ＭＳ ゴシック" w:hAnsi="ＭＳ ゴシック" w:hint="eastAsia"/>
                <w:sz w:val="18"/>
                <w:szCs w:val="21"/>
              </w:rPr>
              <w:t>・</w:t>
            </w:r>
          </w:p>
          <w:p w:rsidR="00733AEF" w:rsidRPr="00F069AC" w:rsidRDefault="00733AEF" w:rsidP="00FA6C6F">
            <w:pPr>
              <w:spacing w:line="220" w:lineRule="exact"/>
              <w:jc w:val="center"/>
              <w:rPr>
                <w:rFonts w:ascii="ＭＳ ゴシック" w:eastAsia="ＭＳ ゴシック" w:hAnsi="ＭＳ ゴシック"/>
                <w:b/>
                <w:i/>
                <w:sz w:val="18"/>
                <w:szCs w:val="21"/>
              </w:rPr>
            </w:pPr>
            <w:r w:rsidRPr="00143C20">
              <w:rPr>
                <w:rFonts w:ascii="ＭＳ ゴシック" w:eastAsia="ＭＳ ゴシック" w:hAnsi="ＭＳ ゴシック" w:hint="eastAsia"/>
                <w:sz w:val="18"/>
                <w:szCs w:val="21"/>
              </w:rPr>
              <w:t>他科研修</w:t>
            </w:r>
          </w:p>
        </w:tc>
        <w:tc>
          <w:tcPr>
            <w:tcW w:w="1559" w:type="dxa"/>
            <w:tcBorders>
              <w:top w:val="single" w:sz="4" w:space="0" w:color="auto"/>
              <w:left w:val="single" w:sz="4" w:space="0" w:color="auto"/>
              <w:bottom w:val="single" w:sz="4" w:space="0" w:color="auto"/>
              <w:right w:val="single" w:sz="4" w:space="0" w:color="auto"/>
            </w:tcBorders>
          </w:tcPr>
          <w:p w:rsidR="00733AEF" w:rsidRPr="00F069AC" w:rsidRDefault="00733AEF" w:rsidP="00FA6C6F">
            <w:pPr>
              <w:spacing w:line="220" w:lineRule="exact"/>
              <w:jc w:val="left"/>
              <w:rPr>
                <w:rFonts w:ascii="ＭＳ ゴシック" w:eastAsia="ＭＳ ゴシック" w:hAnsi="ＭＳ ゴシック"/>
                <w:sz w:val="18"/>
                <w:szCs w:val="21"/>
              </w:rPr>
            </w:pPr>
            <w:r w:rsidRPr="00F069AC">
              <w:rPr>
                <w:rFonts w:ascii="ＭＳ ゴシック" w:eastAsia="ＭＳ ゴシック" w:hAnsi="ＭＳ ゴシック" w:hint="eastAsia"/>
                <w:sz w:val="18"/>
                <w:szCs w:val="21"/>
              </w:rPr>
              <w:t>（　　　）</w:t>
            </w:r>
          </w:p>
          <w:p w:rsidR="00733AEF" w:rsidRPr="00F069AC" w:rsidRDefault="00733AEF" w:rsidP="00FA6C6F">
            <w:pPr>
              <w:spacing w:line="220" w:lineRule="exact"/>
              <w:jc w:val="left"/>
              <w:rPr>
                <w:rFonts w:ascii="ＭＳ ゴシック" w:eastAsia="ＭＳ ゴシック" w:hAnsi="ＭＳ ゴシック"/>
                <w:sz w:val="18"/>
                <w:szCs w:val="21"/>
              </w:rPr>
            </w:pPr>
          </w:p>
          <w:p w:rsidR="00733AEF" w:rsidRPr="00F069AC" w:rsidRDefault="00733AEF" w:rsidP="00FA6C6F">
            <w:pPr>
              <w:spacing w:line="220" w:lineRule="exact"/>
              <w:jc w:val="left"/>
              <w:rPr>
                <w:rFonts w:ascii="ＭＳ ゴシック" w:eastAsia="ＭＳ ゴシック" w:hAnsi="ＭＳ ゴシック"/>
                <w:sz w:val="18"/>
                <w:szCs w:val="21"/>
              </w:rPr>
            </w:pPr>
            <w:r w:rsidRPr="00F069AC">
              <w:rPr>
                <w:rFonts w:ascii="ＭＳ ゴシック" w:eastAsia="ＭＳ ゴシック" w:hAnsi="ＭＳ ゴシック" w:hint="eastAsia"/>
                <w:sz w:val="18"/>
                <w:szCs w:val="21"/>
              </w:rPr>
              <w:t>（　　　）</w:t>
            </w:r>
          </w:p>
        </w:tc>
      </w:tr>
    </w:tbl>
    <w:p w:rsidR="00733AEF" w:rsidRPr="00F069AC" w:rsidRDefault="00733AEF" w:rsidP="00733AEF">
      <w:pPr>
        <w:adjustRightInd w:val="0"/>
        <w:snapToGrid w:val="0"/>
        <w:rPr>
          <w:rFonts w:ascii="ＭＳ ゴシック" w:eastAsia="ＭＳ ゴシック" w:hAnsi="ＭＳ ゴシック"/>
          <w:sz w:val="18"/>
          <w:szCs w:val="18"/>
        </w:rPr>
      </w:pPr>
      <w:r w:rsidRPr="00F069AC">
        <w:rPr>
          <w:rFonts w:ascii="ＭＳ ゴシック" w:eastAsia="ＭＳ ゴシック" w:hAnsi="ＭＳ ゴシック" w:hint="eastAsia"/>
          <w:sz w:val="18"/>
          <w:szCs w:val="18"/>
        </w:rPr>
        <w:t>※救急科専門医審査（勤務歴・診療実績）</w:t>
      </w:r>
      <w:r>
        <w:rPr>
          <w:rFonts w:ascii="ＭＳ ゴシック" w:eastAsia="ＭＳ ゴシック" w:hAnsi="ＭＳ ゴシック" w:hint="eastAsia"/>
          <w:sz w:val="18"/>
          <w:szCs w:val="18"/>
        </w:rPr>
        <w:t>時</w:t>
      </w:r>
      <w:r w:rsidRPr="00F069AC">
        <w:rPr>
          <w:rFonts w:ascii="ＭＳ ゴシック" w:eastAsia="ＭＳ ゴシック" w:hAnsi="ＭＳ ゴシック" w:hint="eastAsia"/>
          <w:sz w:val="18"/>
          <w:szCs w:val="18"/>
        </w:rPr>
        <w:t>において、ローテーション先施設に常勤する救急科専門医（不在の場合は認証資格者）</w:t>
      </w:r>
    </w:p>
    <w:p w:rsidR="00733AEF" w:rsidRDefault="00733AEF" w:rsidP="00733AEF">
      <w:pPr>
        <w:spacing w:line="240" w:lineRule="exact"/>
        <w:ind w:left="128" w:hangingChars="71" w:hanging="128"/>
        <w:rPr>
          <w:rFonts w:ascii="ＭＳ ゴシック" w:eastAsia="ＭＳ ゴシック" w:hAnsi="ＭＳ ゴシック"/>
          <w:sz w:val="22"/>
          <w:szCs w:val="21"/>
        </w:rPr>
      </w:pPr>
      <w:r>
        <w:rPr>
          <w:rFonts w:ascii="ＭＳ ゴシック" w:eastAsia="ＭＳ ゴシック" w:hAnsi="ＭＳ ゴシック" w:hint="eastAsia"/>
          <w:sz w:val="18"/>
          <w:szCs w:val="18"/>
        </w:rPr>
        <w:t>の証明が必要となるので注意のこと</w:t>
      </w:r>
    </w:p>
    <w:p w:rsidR="0035284E" w:rsidRDefault="0035284E" w:rsidP="0084739B">
      <w:pPr>
        <w:spacing w:line="240" w:lineRule="exact"/>
        <w:ind w:left="156" w:hangingChars="71" w:hanging="156"/>
        <w:rPr>
          <w:rFonts w:ascii="ＭＳ ゴシック" w:eastAsia="ＭＳ ゴシック" w:hAnsi="ＭＳ ゴシック"/>
          <w:sz w:val="22"/>
          <w:szCs w:val="21"/>
        </w:rPr>
      </w:pPr>
      <w:r>
        <w:rPr>
          <w:rFonts w:ascii="ＭＳ ゴシック" w:eastAsia="ＭＳ ゴシック" w:hAnsi="ＭＳ ゴシック"/>
          <w:sz w:val="22"/>
          <w:szCs w:val="21"/>
        </w:rPr>
        <w:br w:type="page"/>
      </w:r>
    </w:p>
    <w:p w:rsidR="00D91D42" w:rsidRPr="008F447E" w:rsidRDefault="00D91D42" w:rsidP="00D91D42">
      <w:r w:rsidRPr="008F447E">
        <w:rPr>
          <w:rFonts w:hint="eastAsia"/>
        </w:rPr>
        <w:lastRenderedPageBreak/>
        <w:t>救急科専門医育成プログラム（記載項目）</w:t>
      </w:r>
    </w:p>
    <w:p w:rsidR="00D91D42" w:rsidRPr="008F447E" w:rsidRDefault="00D91D42" w:rsidP="00D91D42">
      <w:r w:rsidRPr="008F447E">
        <w:rPr>
          <w:rFonts w:hint="eastAsia"/>
        </w:rPr>
        <w:t xml:space="preserve">　</w:t>
      </w:r>
      <w:r>
        <w:rPr>
          <w:rFonts w:hint="eastAsia"/>
        </w:rPr>
        <w:t>下記</w:t>
      </w:r>
      <w:r w:rsidRPr="00475F9B">
        <w:rPr>
          <w:rFonts w:hint="eastAsia"/>
          <w:bdr w:val="single" w:sz="4" w:space="0" w:color="auto"/>
        </w:rPr>
        <w:t>プログラム作成要領とプログラム例</w:t>
      </w:r>
      <w:r w:rsidRPr="008F447E">
        <w:rPr>
          <w:rFonts w:hint="eastAsia"/>
        </w:rPr>
        <w:t>を参考にプログラムを作成し添付すること。必要記載項目は下記の通りです。その他、特色など自由記載していただいても構いません。</w:t>
      </w:r>
      <w:r w:rsidRPr="008F447E">
        <w:rPr>
          <w:rFonts w:hint="eastAsia"/>
        </w:rPr>
        <w:t>A4</w:t>
      </w:r>
      <w:r w:rsidRPr="008F447E">
        <w:rPr>
          <w:rFonts w:hint="eastAsia"/>
        </w:rPr>
        <w:t>用紙</w:t>
      </w:r>
      <w:r w:rsidRPr="008F447E">
        <w:rPr>
          <w:rFonts w:hint="eastAsia"/>
        </w:rPr>
        <w:t>1</w:t>
      </w:r>
      <w:r w:rsidRPr="008F447E">
        <w:rPr>
          <w:rFonts w:hint="eastAsia"/>
        </w:rPr>
        <w:t>～</w:t>
      </w:r>
      <w:r w:rsidRPr="008F447E">
        <w:rPr>
          <w:rFonts w:hint="eastAsia"/>
        </w:rPr>
        <w:t>2</w:t>
      </w:r>
      <w:r w:rsidRPr="008F447E">
        <w:rPr>
          <w:rFonts w:hint="eastAsia"/>
        </w:rPr>
        <w:t>枚程度になるよう簡潔に記載してください。</w:t>
      </w:r>
    </w:p>
    <w:p w:rsidR="00D91D42" w:rsidRDefault="00D91D42" w:rsidP="00D91D42"/>
    <w:p w:rsidR="00D91D42" w:rsidRPr="002F356A" w:rsidRDefault="00D91D42" w:rsidP="00D91D42">
      <w:r>
        <w:rPr>
          <w:rFonts w:hint="eastAsia"/>
        </w:rPr>
        <w:t>●必要記載項目</w:t>
      </w:r>
    </w:p>
    <w:p w:rsidR="00D91D42" w:rsidRPr="008F447E" w:rsidRDefault="00D91D42" w:rsidP="00D91D42">
      <w:r w:rsidRPr="008F447E">
        <w:rPr>
          <w:rFonts w:hint="eastAsia"/>
        </w:rPr>
        <w:t>Ⅰ．研修プログラムの名称</w:t>
      </w:r>
    </w:p>
    <w:p w:rsidR="00D91D42" w:rsidRPr="008F447E" w:rsidRDefault="00D91D42" w:rsidP="00D91D42">
      <w:r w:rsidRPr="008F447E">
        <w:rPr>
          <w:rFonts w:hint="eastAsia"/>
        </w:rPr>
        <w:t>Ⅱ．プログラムの概要</w:t>
      </w:r>
    </w:p>
    <w:p w:rsidR="00D91D42" w:rsidRPr="008F447E" w:rsidRDefault="00D91D42" w:rsidP="00D91D42">
      <w:r w:rsidRPr="008F447E">
        <w:rPr>
          <w:rFonts w:hint="eastAsia"/>
        </w:rPr>
        <w:t>Ⅲ．教育到達目標</w:t>
      </w:r>
    </w:p>
    <w:p w:rsidR="00D91D42" w:rsidRPr="008F447E" w:rsidRDefault="00D91D42" w:rsidP="00D91D42">
      <w:r w:rsidRPr="008F447E">
        <w:rPr>
          <w:rFonts w:hint="eastAsia"/>
        </w:rPr>
        <w:t>Ⅳ．研修施設</w:t>
      </w:r>
    </w:p>
    <w:p w:rsidR="00D91D42" w:rsidRPr="008F447E" w:rsidRDefault="00D91D42" w:rsidP="00D91D42">
      <w:r w:rsidRPr="008F447E">
        <w:rPr>
          <w:rFonts w:hint="eastAsia"/>
        </w:rPr>
        <w:t>Ⅴ．研修プログラム</w:t>
      </w:r>
    </w:p>
    <w:p w:rsidR="00D91D42" w:rsidRDefault="00D91D42" w:rsidP="00D91D42"/>
    <w:p w:rsidR="00D91D42" w:rsidRPr="00475F9B" w:rsidRDefault="00D91D42" w:rsidP="00D91D42">
      <w:pPr>
        <w:rPr>
          <w:bdr w:val="single" w:sz="4" w:space="0" w:color="auto"/>
        </w:rPr>
      </w:pPr>
      <w:r w:rsidRPr="00475F9B">
        <w:rPr>
          <w:rFonts w:hint="eastAsia"/>
          <w:bdr w:val="single" w:sz="4" w:space="0" w:color="auto"/>
        </w:rPr>
        <w:t>プログラム作成要領とプログラム例</w:t>
      </w:r>
    </w:p>
    <w:p w:rsidR="00D91D42" w:rsidRDefault="00D91D42" w:rsidP="00D91D42">
      <w:pPr>
        <w:ind w:firstLineChars="100" w:firstLine="210"/>
      </w:pPr>
      <w:r>
        <w:rPr>
          <w:rFonts w:hint="eastAsia"/>
        </w:rPr>
        <w:t>プログラムを作成するにあたっての要件を示します．</w:t>
      </w:r>
    </w:p>
    <w:p w:rsidR="00D91D42" w:rsidRDefault="00D91D42" w:rsidP="00D91D42"/>
    <w:p w:rsidR="00D91D42" w:rsidRDefault="00D91D42" w:rsidP="00D91D42">
      <w:r>
        <w:rPr>
          <w:rFonts w:hint="eastAsia"/>
        </w:rPr>
        <w:t>１．基本的考え方</w:t>
      </w:r>
    </w:p>
    <w:p w:rsidR="00D91D42" w:rsidRPr="001C3A53" w:rsidRDefault="00D91D42" w:rsidP="00D91D42">
      <w:r>
        <w:rPr>
          <w:rFonts w:hint="eastAsia"/>
        </w:rPr>
        <w:t xml:space="preserve">　</w:t>
      </w:r>
      <w:r w:rsidRPr="002F07C3">
        <w:rPr>
          <w:rFonts w:hint="eastAsia"/>
          <w:color w:val="000000" w:themeColor="text1"/>
        </w:rPr>
        <w:t>研修プログラムは救急科専門医となるために必要な教育課程を記載したカリキュラムに準拠して、</w:t>
      </w:r>
      <w:r w:rsidRPr="002F07C3">
        <w:rPr>
          <w:rFonts w:hint="eastAsia"/>
          <w:color w:val="000000" w:themeColor="text1"/>
          <w:kern w:val="0"/>
        </w:rPr>
        <w:t>知識、技能</w:t>
      </w:r>
      <w:r w:rsidRPr="001C3A53">
        <w:rPr>
          <w:rFonts w:hint="eastAsia"/>
          <w:kern w:val="0"/>
        </w:rPr>
        <w:t>の修得が計画性をもって達成できるように専門医研修施設が</w:t>
      </w:r>
      <w:r w:rsidRPr="001C3A53">
        <w:rPr>
          <w:rFonts w:hint="eastAsia"/>
        </w:rPr>
        <w:t>作成する</w:t>
      </w:r>
      <w:r w:rsidRPr="001C3A53">
        <w:rPr>
          <w:rFonts w:hint="eastAsia"/>
          <w:kern w:val="0"/>
        </w:rPr>
        <w:t>必要があります．現時点では救急医学会の</w:t>
      </w:r>
      <w:r w:rsidRPr="001C3A53">
        <w:rPr>
          <w:rFonts w:hint="eastAsia"/>
        </w:rPr>
        <w:t>カリキュラムと表記し文書化されたものはありませんが、現行の日本救急医学会・専門医認定制度の救急科専門医診療実績表にある</w:t>
      </w:r>
      <w:r w:rsidRPr="001C3A53">
        <w:rPr>
          <w:rFonts w:hint="eastAsia"/>
        </w:rPr>
        <w:t>A.</w:t>
      </w:r>
      <w:r w:rsidRPr="001C3A53">
        <w:rPr>
          <w:rFonts w:hint="eastAsia"/>
        </w:rPr>
        <w:t>（必要な手技・処置）、</w:t>
      </w:r>
      <w:r w:rsidRPr="001C3A53">
        <w:rPr>
          <w:rFonts w:hint="eastAsia"/>
        </w:rPr>
        <w:t>B.</w:t>
      </w:r>
      <w:r w:rsidRPr="001C3A53">
        <w:rPr>
          <w:rFonts w:hint="eastAsia"/>
        </w:rPr>
        <w:t>（必要な知識）</w:t>
      </w:r>
      <w:r w:rsidRPr="001C3A53">
        <w:rPr>
          <w:rFonts w:hint="eastAsia"/>
        </w:rPr>
        <w:t>C.</w:t>
      </w:r>
      <w:r w:rsidRPr="001C3A53">
        <w:rPr>
          <w:rFonts w:hint="eastAsia"/>
        </w:rPr>
        <w:t>（必要な症例）が救急科専門医としての要件を示し</w:t>
      </w:r>
      <w:r w:rsidRPr="001C3A53">
        <w:rPr>
          <w:rFonts w:hint="eastAsia"/>
          <w:kern w:val="0"/>
        </w:rPr>
        <w:t>カリキュラムに相当すると考えられます。これらの</w:t>
      </w:r>
      <w:r w:rsidRPr="001C3A53">
        <w:rPr>
          <w:rFonts w:hint="eastAsia"/>
          <w:kern w:val="0"/>
        </w:rPr>
        <w:t>A</w:t>
      </w:r>
      <w:r w:rsidRPr="001C3A53">
        <w:rPr>
          <w:rFonts w:hint="eastAsia"/>
          <w:kern w:val="0"/>
        </w:rPr>
        <w:t>、</w:t>
      </w:r>
      <w:r w:rsidRPr="001C3A53">
        <w:rPr>
          <w:rFonts w:hint="eastAsia"/>
          <w:kern w:val="0"/>
        </w:rPr>
        <w:t>B</w:t>
      </w:r>
      <w:r w:rsidRPr="001C3A53">
        <w:rPr>
          <w:rFonts w:hint="eastAsia"/>
          <w:kern w:val="0"/>
        </w:rPr>
        <w:t>、</w:t>
      </w:r>
      <w:r w:rsidRPr="001C3A53">
        <w:rPr>
          <w:rFonts w:hint="eastAsia"/>
          <w:kern w:val="0"/>
        </w:rPr>
        <w:t>C</w:t>
      </w:r>
      <w:r w:rsidRPr="001C3A53">
        <w:rPr>
          <w:rFonts w:hint="eastAsia"/>
          <w:kern w:val="0"/>
        </w:rPr>
        <w:t>について計画性を持って経験できるように、各施設の特徴を勘案してプログラムを作成して下さい．</w:t>
      </w:r>
    </w:p>
    <w:p w:rsidR="00D91D42" w:rsidRDefault="00D91D42" w:rsidP="00D91D42">
      <w:pPr>
        <w:rPr>
          <w:kern w:val="0"/>
        </w:rPr>
      </w:pPr>
    </w:p>
    <w:p w:rsidR="00D91D42" w:rsidRDefault="00D91D42" w:rsidP="00D91D42">
      <w:pPr>
        <w:rPr>
          <w:kern w:val="0"/>
        </w:rPr>
      </w:pPr>
      <w:r>
        <w:rPr>
          <w:rFonts w:hint="eastAsia"/>
          <w:kern w:val="0"/>
        </w:rPr>
        <w:t>２．記載事項</w:t>
      </w:r>
    </w:p>
    <w:p w:rsidR="00D91D42" w:rsidRDefault="00D91D42" w:rsidP="00D91D42">
      <w:pPr>
        <w:pStyle w:val="a3"/>
        <w:numPr>
          <w:ilvl w:val="0"/>
          <w:numId w:val="24"/>
        </w:numPr>
        <w:ind w:leftChars="0"/>
      </w:pPr>
      <w:r>
        <w:rPr>
          <w:rFonts w:hint="eastAsia"/>
        </w:rPr>
        <w:t>研修プログラムの名称</w:t>
      </w:r>
    </w:p>
    <w:p w:rsidR="00D91D42" w:rsidRDefault="00D91D42" w:rsidP="00D91D42">
      <w:pPr>
        <w:pStyle w:val="a3"/>
        <w:numPr>
          <w:ilvl w:val="0"/>
          <w:numId w:val="24"/>
        </w:numPr>
        <w:ind w:leftChars="0"/>
      </w:pPr>
      <w:r>
        <w:rPr>
          <w:rFonts w:hint="eastAsia"/>
        </w:rPr>
        <w:t>プログラムの概要</w:t>
      </w:r>
    </w:p>
    <w:p w:rsidR="00D91D42" w:rsidRDefault="00D91D42" w:rsidP="00D91D42">
      <w:pPr>
        <w:pStyle w:val="a3"/>
        <w:ind w:leftChars="0" w:left="420"/>
      </w:pPr>
      <w:r>
        <w:rPr>
          <w:rFonts w:hint="eastAsia"/>
        </w:rPr>
        <w:t>3</w:t>
      </w:r>
      <w:r>
        <w:rPr>
          <w:rFonts w:hint="eastAsia"/>
        </w:rPr>
        <w:t>年同一施設か、他科研修を含むか、その他の特徴を簡単に述べる．</w:t>
      </w:r>
    </w:p>
    <w:p w:rsidR="00D91D42" w:rsidRDefault="00D91D42" w:rsidP="00D91D42">
      <w:pPr>
        <w:pStyle w:val="a3"/>
        <w:numPr>
          <w:ilvl w:val="0"/>
          <w:numId w:val="24"/>
        </w:numPr>
        <w:ind w:leftChars="0"/>
      </w:pPr>
      <w:r>
        <w:rPr>
          <w:rFonts w:hint="eastAsia"/>
        </w:rPr>
        <w:t>教育到達目標</w:t>
      </w:r>
    </w:p>
    <w:p w:rsidR="00D91D42" w:rsidRDefault="00D91D42" w:rsidP="00D91D42">
      <w:pPr>
        <w:pStyle w:val="a3"/>
        <w:ind w:leftChars="0" w:left="420"/>
      </w:pPr>
      <w:r>
        <w:rPr>
          <w:rFonts w:hint="eastAsia"/>
        </w:rPr>
        <w:t>当該施設がどのような救急医を養成の最終目標とするかを記載する．</w:t>
      </w:r>
    </w:p>
    <w:p w:rsidR="00D91D42" w:rsidRDefault="00D91D42" w:rsidP="00D91D42">
      <w:pPr>
        <w:pStyle w:val="a3"/>
        <w:numPr>
          <w:ilvl w:val="0"/>
          <w:numId w:val="24"/>
        </w:numPr>
        <w:ind w:leftChars="0"/>
      </w:pPr>
      <w:r>
        <w:rPr>
          <w:rFonts w:hint="eastAsia"/>
        </w:rPr>
        <w:t>研修施設</w:t>
      </w:r>
    </w:p>
    <w:p w:rsidR="00D91D42" w:rsidRDefault="00D91D42" w:rsidP="00D91D42">
      <w:pPr>
        <w:pStyle w:val="a3"/>
        <w:numPr>
          <w:ilvl w:val="0"/>
          <w:numId w:val="25"/>
        </w:numPr>
        <w:ind w:leftChars="0"/>
      </w:pPr>
      <w:r>
        <w:rPr>
          <w:rFonts w:hint="eastAsia"/>
        </w:rPr>
        <w:t>基幹研修施設（当該施設）、研修プログラム責任者名（救急科専門医）</w:t>
      </w:r>
    </w:p>
    <w:p w:rsidR="00D91D42" w:rsidRDefault="00D91D42" w:rsidP="00D91D42">
      <w:pPr>
        <w:pStyle w:val="a3"/>
        <w:numPr>
          <w:ilvl w:val="0"/>
          <w:numId w:val="25"/>
        </w:numPr>
        <w:ind w:leftChars="0"/>
      </w:pPr>
      <w:r>
        <w:rPr>
          <w:rFonts w:hint="eastAsia"/>
        </w:rPr>
        <w:t>関連研修施設（救急専従する他施設）研修プログラム責任者名</w:t>
      </w:r>
    </w:p>
    <w:p w:rsidR="00D91D42" w:rsidRDefault="00D91D42" w:rsidP="00D91D42">
      <w:pPr>
        <w:pStyle w:val="a3"/>
        <w:numPr>
          <w:ilvl w:val="0"/>
          <w:numId w:val="25"/>
        </w:numPr>
        <w:ind w:leftChars="0"/>
      </w:pPr>
      <w:r>
        <w:rPr>
          <w:rFonts w:hint="eastAsia"/>
        </w:rPr>
        <w:t>他科研修（ローテーション）施設</w:t>
      </w:r>
      <w:r>
        <w:rPr>
          <w:rFonts w:hint="eastAsia"/>
          <w:kern w:val="0"/>
        </w:rPr>
        <w:t>（救急専従しない施設、たとえば外科専従、内視鏡専従等）</w:t>
      </w:r>
    </w:p>
    <w:p w:rsidR="00D91D42" w:rsidRDefault="00D91D42" w:rsidP="00D91D42">
      <w:pPr>
        <w:pStyle w:val="a3"/>
        <w:ind w:leftChars="0" w:left="420"/>
        <w:rPr>
          <w:kern w:val="0"/>
        </w:rPr>
      </w:pPr>
      <w:r>
        <w:rPr>
          <w:rFonts w:hint="eastAsia"/>
        </w:rPr>
        <w:t xml:space="preserve">　　　指導</w:t>
      </w:r>
      <w:r>
        <w:rPr>
          <w:rFonts w:hint="eastAsia"/>
          <w:kern w:val="0"/>
        </w:rPr>
        <w:t>責任者名もしくは認証資格者名</w:t>
      </w:r>
    </w:p>
    <w:p w:rsidR="00D91D42" w:rsidRDefault="00D91D42" w:rsidP="00D91D42">
      <w:pPr>
        <w:pStyle w:val="a3"/>
        <w:numPr>
          <w:ilvl w:val="0"/>
          <w:numId w:val="24"/>
        </w:numPr>
        <w:ind w:leftChars="0"/>
      </w:pPr>
      <w:r>
        <w:rPr>
          <w:rFonts w:hint="eastAsia"/>
        </w:rPr>
        <w:t>研修プログラム</w:t>
      </w:r>
    </w:p>
    <w:p w:rsidR="00D91D42" w:rsidRDefault="00D91D42" w:rsidP="00D91D42">
      <w:pPr>
        <w:pStyle w:val="a3"/>
        <w:ind w:leftChars="0" w:left="420"/>
      </w:pPr>
      <w:r>
        <w:rPr>
          <w:rFonts w:hint="eastAsia"/>
        </w:rPr>
        <w:t>救急勤務歴</w:t>
      </w:r>
      <w:r>
        <w:t>3</w:t>
      </w:r>
      <w:r>
        <w:rPr>
          <w:rFonts w:hint="eastAsia"/>
        </w:rPr>
        <w:t>年（</w:t>
      </w:r>
      <w:r>
        <w:t>36</w:t>
      </w:r>
      <w:r>
        <w:rPr>
          <w:rFonts w:hint="eastAsia"/>
        </w:rPr>
        <w:t>ヶ月）をどのような計画で研修するかを、年度ごとの研修到達目標、指導体制、診療内容、担当領域、特徴などを中心に適宜記載する．原則２年目の初期研修医が対象ですので、彼らに当該施設における研修のアピールしうる事項を中心にまとめて下さい．一施設のみで研修が完結しないときには、</w:t>
      </w:r>
      <w:r>
        <w:rPr>
          <w:rFonts w:hint="eastAsia"/>
          <w:kern w:val="0"/>
        </w:rPr>
        <w:t>他施設での研修を含むプログラムを作成することが可能です．事前登録した場合、救急専従をしない他科研修の診療期間の</w:t>
      </w:r>
      <w:r>
        <w:rPr>
          <w:kern w:val="0"/>
        </w:rPr>
        <w:t>2</w:t>
      </w:r>
      <w:r>
        <w:rPr>
          <w:rFonts w:hint="eastAsia"/>
          <w:kern w:val="0"/>
        </w:rPr>
        <w:t>分の１を救急勤務歴として算定することができます．</w:t>
      </w:r>
    </w:p>
    <w:p w:rsidR="00D91D42" w:rsidRPr="00C37C13" w:rsidRDefault="00D91D42" w:rsidP="00D91D42"/>
    <w:p w:rsidR="00D91D42" w:rsidRDefault="00D91D42" w:rsidP="00D91D42">
      <w:pPr>
        <w:widowControl/>
        <w:jc w:val="left"/>
        <w:rPr>
          <w:color w:val="0000FF"/>
        </w:rPr>
      </w:pPr>
    </w:p>
    <w:p w:rsidR="00D91D42" w:rsidRPr="00A02BCA" w:rsidRDefault="00D91D42" w:rsidP="00D91D42">
      <w:pPr>
        <w:jc w:val="left"/>
        <w:rPr>
          <w:rFonts w:asciiTheme="minorEastAsia" w:hAnsiTheme="minorEastAsia"/>
          <w:color w:val="000000" w:themeColor="text1"/>
          <w:kern w:val="0"/>
          <w:szCs w:val="21"/>
          <w:u w:val="single"/>
        </w:rPr>
      </w:pPr>
      <w:r w:rsidRPr="00A02BCA">
        <w:rPr>
          <w:rFonts w:asciiTheme="minorEastAsia" w:hAnsiTheme="minorEastAsia" w:hint="eastAsia"/>
          <w:kern w:val="0"/>
          <w:szCs w:val="21"/>
          <w:u w:val="single"/>
        </w:rPr>
        <w:lastRenderedPageBreak/>
        <w:t>例１．モデル研</w:t>
      </w:r>
      <w:r w:rsidRPr="00A02BCA">
        <w:rPr>
          <w:rFonts w:asciiTheme="minorEastAsia" w:hAnsiTheme="minorEastAsia" w:hint="eastAsia"/>
          <w:color w:val="000000" w:themeColor="text1"/>
          <w:kern w:val="0"/>
          <w:szCs w:val="21"/>
          <w:u w:val="single"/>
        </w:rPr>
        <w:t>修プログラム（3年専従型）</w:t>
      </w:r>
    </w:p>
    <w:p w:rsidR="00D91D42" w:rsidRPr="00740747" w:rsidRDefault="00D91D42" w:rsidP="00D91D42">
      <w:pPr>
        <w:jc w:val="left"/>
        <w:rPr>
          <w:rFonts w:asciiTheme="minorEastAsia" w:hAnsiTheme="minorEastAsia"/>
          <w:szCs w:val="21"/>
        </w:rPr>
      </w:pPr>
    </w:p>
    <w:p w:rsidR="00D91D42" w:rsidRPr="00740747" w:rsidRDefault="00D91D42" w:rsidP="00D91D42">
      <w:pPr>
        <w:pStyle w:val="a3"/>
        <w:numPr>
          <w:ilvl w:val="0"/>
          <w:numId w:val="30"/>
        </w:numPr>
        <w:ind w:leftChars="0"/>
        <w:rPr>
          <w:rFonts w:asciiTheme="minorEastAsia" w:hAnsiTheme="minorEastAsia"/>
          <w:szCs w:val="21"/>
        </w:rPr>
      </w:pPr>
      <w:r w:rsidRPr="00740747">
        <w:rPr>
          <w:rFonts w:asciiTheme="minorEastAsia" w:hAnsiTheme="minorEastAsia" w:hint="eastAsia"/>
          <w:szCs w:val="21"/>
        </w:rPr>
        <w:t>研修プログラムの名称</w:t>
      </w:r>
    </w:p>
    <w:p w:rsidR="00D91D42" w:rsidRPr="00740747" w:rsidRDefault="00D91D42" w:rsidP="00D91D42">
      <w:pPr>
        <w:tabs>
          <w:tab w:val="left" w:pos="567"/>
          <w:tab w:val="left" w:pos="1134"/>
          <w:tab w:val="left" w:pos="1701"/>
        </w:tabs>
        <w:ind w:firstLineChars="200" w:firstLine="420"/>
        <w:rPr>
          <w:rFonts w:asciiTheme="minorEastAsia" w:hAnsiTheme="minorEastAsia"/>
          <w:szCs w:val="21"/>
        </w:rPr>
      </w:pPr>
      <w:r w:rsidRPr="00740747">
        <w:rPr>
          <w:rFonts w:asciiTheme="minorEastAsia" w:hAnsiTheme="minorEastAsia" w:hint="eastAsia"/>
          <w:kern w:val="0"/>
          <w:szCs w:val="21"/>
        </w:rPr>
        <w:t>○○</w:t>
      </w:r>
      <w:r w:rsidRPr="00740747">
        <w:rPr>
          <w:rFonts w:asciiTheme="minorEastAsia" w:hAnsiTheme="minorEastAsia" w:hint="eastAsia"/>
          <w:szCs w:val="21"/>
        </w:rPr>
        <w:t>○○病院　救命救急センター　救急科専門医育成研修プログラム</w:t>
      </w:r>
    </w:p>
    <w:p w:rsidR="00D91D42" w:rsidRPr="00740747" w:rsidRDefault="00D91D42" w:rsidP="00D91D42">
      <w:pPr>
        <w:ind w:firstLineChars="100" w:firstLine="210"/>
        <w:rPr>
          <w:rFonts w:asciiTheme="minorEastAsia" w:hAnsiTheme="minorEastAsia"/>
          <w:szCs w:val="21"/>
        </w:rPr>
      </w:pPr>
    </w:p>
    <w:p w:rsidR="00D91D42" w:rsidRPr="00740747" w:rsidRDefault="00D91D42" w:rsidP="00D91D42">
      <w:pPr>
        <w:pStyle w:val="a3"/>
        <w:numPr>
          <w:ilvl w:val="0"/>
          <w:numId w:val="30"/>
        </w:numPr>
        <w:ind w:leftChars="0"/>
        <w:rPr>
          <w:rFonts w:asciiTheme="minorEastAsia" w:hAnsiTheme="minorEastAsia"/>
          <w:kern w:val="0"/>
          <w:szCs w:val="21"/>
        </w:rPr>
      </w:pPr>
      <w:r w:rsidRPr="00740747">
        <w:rPr>
          <w:rFonts w:asciiTheme="minorEastAsia" w:hAnsiTheme="minorEastAsia" w:hint="eastAsia"/>
          <w:szCs w:val="21"/>
        </w:rPr>
        <w:t>プログラムの概要</w:t>
      </w:r>
    </w:p>
    <w:p w:rsidR="00D91D42" w:rsidRPr="00740747" w:rsidRDefault="00D91D42" w:rsidP="00D91D42">
      <w:pPr>
        <w:pStyle w:val="a3"/>
        <w:ind w:leftChars="0" w:left="420"/>
        <w:rPr>
          <w:rFonts w:asciiTheme="minorEastAsia" w:hAnsiTheme="minorEastAsia"/>
          <w:kern w:val="0"/>
          <w:szCs w:val="21"/>
        </w:rPr>
      </w:pPr>
      <w:r w:rsidRPr="00740747">
        <w:rPr>
          <w:rFonts w:asciiTheme="minorEastAsia" w:hAnsiTheme="minorEastAsia" w:hint="eastAsia"/>
          <w:kern w:val="0"/>
          <w:szCs w:val="21"/>
        </w:rPr>
        <w:t>原則として卒後</w:t>
      </w:r>
      <w:r w:rsidRPr="00740747">
        <w:rPr>
          <w:rFonts w:asciiTheme="minorEastAsia" w:hAnsiTheme="minorEastAsia"/>
          <w:kern w:val="0"/>
          <w:szCs w:val="21"/>
        </w:rPr>
        <w:t>3</w:t>
      </w:r>
      <w:r w:rsidRPr="00740747">
        <w:rPr>
          <w:rFonts w:asciiTheme="minorEastAsia" w:hAnsiTheme="minorEastAsia" w:hint="eastAsia"/>
          <w:kern w:val="0"/>
          <w:szCs w:val="21"/>
        </w:rPr>
        <w:t>年目以降の研修医を対象として、救命センターに3年間専従し</w:t>
      </w:r>
      <w:r>
        <w:rPr>
          <w:rFonts w:asciiTheme="minorEastAsia" w:hAnsiTheme="minorEastAsia" w:hint="eastAsia"/>
          <w:kern w:val="0"/>
          <w:szCs w:val="21"/>
        </w:rPr>
        <w:t>救急科専門医の養成</w:t>
      </w:r>
      <w:r w:rsidRPr="00740747">
        <w:rPr>
          <w:rFonts w:asciiTheme="minorEastAsia" w:hAnsiTheme="minorEastAsia" w:hint="eastAsia"/>
          <w:kern w:val="0"/>
          <w:szCs w:val="21"/>
        </w:rPr>
        <w:t>を行うための後期研修プログラムである。</w:t>
      </w:r>
    </w:p>
    <w:p w:rsidR="00D91D42" w:rsidRPr="00740747" w:rsidRDefault="00D91D42" w:rsidP="00D91D42">
      <w:pPr>
        <w:tabs>
          <w:tab w:val="left" w:pos="7788"/>
        </w:tabs>
        <w:ind w:firstLineChars="100" w:firstLine="210"/>
        <w:rPr>
          <w:rFonts w:asciiTheme="minorEastAsia" w:hAnsiTheme="minorEastAsia"/>
          <w:kern w:val="0"/>
          <w:szCs w:val="21"/>
        </w:rPr>
      </w:pPr>
      <w:r>
        <w:rPr>
          <w:rFonts w:asciiTheme="minorEastAsia" w:hAnsiTheme="minorEastAsia"/>
          <w:kern w:val="0"/>
          <w:szCs w:val="21"/>
        </w:rPr>
        <w:tab/>
      </w:r>
    </w:p>
    <w:p w:rsidR="00D91D42" w:rsidRPr="00740747" w:rsidRDefault="00D91D42" w:rsidP="00D91D42">
      <w:pPr>
        <w:pStyle w:val="a3"/>
        <w:numPr>
          <w:ilvl w:val="0"/>
          <w:numId w:val="30"/>
        </w:numPr>
        <w:tabs>
          <w:tab w:val="left" w:pos="567"/>
          <w:tab w:val="left" w:pos="1134"/>
          <w:tab w:val="left" w:pos="1701"/>
        </w:tabs>
        <w:ind w:leftChars="0"/>
        <w:rPr>
          <w:rFonts w:asciiTheme="minorEastAsia" w:hAnsiTheme="minorEastAsia"/>
          <w:szCs w:val="21"/>
        </w:rPr>
      </w:pPr>
      <w:r w:rsidRPr="00740747">
        <w:rPr>
          <w:rFonts w:asciiTheme="minorEastAsia" w:hAnsiTheme="minorEastAsia" w:hint="eastAsia"/>
          <w:szCs w:val="21"/>
        </w:rPr>
        <w:t>教育到達目標</w:t>
      </w:r>
    </w:p>
    <w:p w:rsidR="00D91D42" w:rsidRPr="00740747" w:rsidRDefault="00D91D42" w:rsidP="00D91D42">
      <w:pPr>
        <w:pStyle w:val="a3"/>
        <w:ind w:leftChars="0" w:left="420"/>
        <w:rPr>
          <w:rFonts w:asciiTheme="minorEastAsia" w:hAnsiTheme="minorEastAsia"/>
          <w:szCs w:val="21"/>
        </w:rPr>
      </w:pPr>
      <w:r w:rsidRPr="00740747">
        <w:rPr>
          <w:rFonts w:asciiTheme="minorEastAsia" w:hAnsiTheme="minorEastAsia" w:hint="eastAsia"/>
          <w:szCs w:val="21"/>
        </w:rPr>
        <w:t>救急部門で遭遇する疾病、外傷等の生命の危機にある病態に対する初期対応および診断能力を修得し、重症患者の集中治療を行うことができる救急</w:t>
      </w:r>
      <w:r>
        <w:rPr>
          <w:rFonts w:asciiTheme="minorEastAsia" w:hAnsiTheme="minorEastAsia" w:hint="eastAsia"/>
          <w:szCs w:val="21"/>
        </w:rPr>
        <w:t>科専門</w:t>
      </w:r>
      <w:r w:rsidRPr="00740747">
        <w:rPr>
          <w:rFonts w:asciiTheme="minorEastAsia" w:hAnsiTheme="minorEastAsia" w:hint="eastAsia"/>
          <w:szCs w:val="21"/>
        </w:rPr>
        <w:t>医となる。</w:t>
      </w:r>
    </w:p>
    <w:p w:rsidR="00D91D42" w:rsidRPr="00740747" w:rsidRDefault="00D91D42" w:rsidP="00D91D42">
      <w:pPr>
        <w:pStyle w:val="a3"/>
        <w:ind w:leftChars="0" w:left="420"/>
        <w:rPr>
          <w:rFonts w:asciiTheme="minorEastAsia" w:hAnsiTheme="minorEastAsia"/>
          <w:szCs w:val="21"/>
        </w:rPr>
      </w:pPr>
    </w:p>
    <w:p w:rsidR="00D91D42" w:rsidRPr="00740747" w:rsidRDefault="00D91D42" w:rsidP="00D91D42">
      <w:pPr>
        <w:pStyle w:val="a3"/>
        <w:numPr>
          <w:ilvl w:val="0"/>
          <w:numId w:val="30"/>
        </w:numPr>
        <w:tabs>
          <w:tab w:val="left" w:pos="1134"/>
          <w:tab w:val="left" w:pos="1701"/>
        </w:tabs>
        <w:ind w:leftChars="0"/>
        <w:rPr>
          <w:rFonts w:asciiTheme="minorEastAsia" w:hAnsiTheme="minorEastAsia"/>
          <w:szCs w:val="21"/>
        </w:rPr>
      </w:pPr>
      <w:r w:rsidRPr="00740747">
        <w:rPr>
          <w:rFonts w:asciiTheme="minorEastAsia" w:hAnsiTheme="minorEastAsia" w:hint="eastAsia"/>
          <w:szCs w:val="21"/>
        </w:rPr>
        <w:t>研修施設</w:t>
      </w:r>
    </w:p>
    <w:p w:rsidR="00D91D42" w:rsidRPr="00740747" w:rsidRDefault="00D91D42" w:rsidP="00D91D42">
      <w:pPr>
        <w:tabs>
          <w:tab w:val="left" w:pos="567"/>
          <w:tab w:val="left" w:pos="1134"/>
          <w:tab w:val="left" w:pos="1701"/>
        </w:tabs>
        <w:rPr>
          <w:rFonts w:asciiTheme="minorEastAsia" w:hAnsiTheme="minorEastAsia"/>
          <w:szCs w:val="21"/>
        </w:rPr>
      </w:pPr>
      <w:r w:rsidRPr="00740747">
        <w:rPr>
          <w:rFonts w:asciiTheme="minorEastAsia" w:hAnsiTheme="minorEastAsia" w:hint="eastAsia"/>
          <w:szCs w:val="21"/>
        </w:rPr>
        <w:tab/>
      </w:r>
      <w:r w:rsidRPr="00740747">
        <w:rPr>
          <w:rFonts w:asciiTheme="minorEastAsia" w:hAnsiTheme="minorEastAsia" w:hint="eastAsia"/>
          <w:kern w:val="0"/>
          <w:szCs w:val="21"/>
        </w:rPr>
        <w:t>○○○○</w:t>
      </w:r>
      <w:r w:rsidRPr="00740747">
        <w:rPr>
          <w:rFonts w:asciiTheme="minorEastAsia" w:hAnsiTheme="minorEastAsia" w:hint="eastAsia"/>
          <w:szCs w:val="21"/>
        </w:rPr>
        <w:t>病院　救命救急センター</w:t>
      </w:r>
    </w:p>
    <w:p w:rsidR="00D91D42" w:rsidRPr="00740747" w:rsidRDefault="00D91D42" w:rsidP="00D91D42">
      <w:pPr>
        <w:pStyle w:val="a3"/>
        <w:ind w:leftChars="0" w:left="0" w:firstLineChars="500" w:firstLine="1050"/>
        <w:rPr>
          <w:rFonts w:asciiTheme="minorEastAsia" w:hAnsiTheme="minorEastAsia"/>
          <w:szCs w:val="21"/>
        </w:rPr>
      </w:pPr>
      <w:r w:rsidRPr="00740747">
        <w:rPr>
          <w:rFonts w:asciiTheme="minorEastAsia" w:hAnsiTheme="minorEastAsia" w:hint="eastAsia"/>
          <w:szCs w:val="21"/>
        </w:rPr>
        <w:t>研修プログラム責任者</w:t>
      </w:r>
      <w:r w:rsidRPr="00D55061">
        <w:rPr>
          <w:rFonts w:asciiTheme="minorEastAsia" w:hAnsiTheme="minorEastAsia" w:hint="eastAsia"/>
          <w:szCs w:val="21"/>
        </w:rPr>
        <w:t>名:　○</w:t>
      </w:r>
      <w:r w:rsidRPr="00D55061">
        <w:rPr>
          <w:rFonts w:asciiTheme="minorEastAsia" w:hAnsiTheme="minorEastAsia" w:hint="eastAsia"/>
          <w:kern w:val="0"/>
          <w:szCs w:val="21"/>
        </w:rPr>
        <w:t>○○○○</w:t>
      </w:r>
    </w:p>
    <w:p w:rsidR="00D91D42" w:rsidRPr="00740747" w:rsidRDefault="00D91D42" w:rsidP="00D91D42">
      <w:pPr>
        <w:tabs>
          <w:tab w:val="left" w:pos="567"/>
          <w:tab w:val="left" w:pos="1134"/>
          <w:tab w:val="left" w:pos="1701"/>
        </w:tabs>
        <w:rPr>
          <w:rFonts w:asciiTheme="minorEastAsia" w:hAnsiTheme="minorEastAsia"/>
          <w:szCs w:val="21"/>
        </w:rPr>
      </w:pPr>
    </w:p>
    <w:p w:rsidR="00D91D42" w:rsidRPr="00740747" w:rsidRDefault="00D91D42" w:rsidP="00D91D42">
      <w:pPr>
        <w:pStyle w:val="a3"/>
        <w:numPr>
          <w:ilvl w:val="0"/>
          <w:numId w:val="30"/>
        </w:numPr>
        <w:tabs>
          <w:tab w:val="left" w:pos="567"/>
          <w:tab w:val="left" w:pos="1134"/>
          <w:tab w:val="left" w:pos="1701"/>
        </w:tabs>
        <w:ind w:leftChars="0"/>
        <w:rPr>
          <w:rFonts w:asciiTheme="minorEastAsia" w:hAnsiTheme="minorEastAsia"/>
          <w:szCs w:val="21"/>
        </w:rPr>
      </w:pPr>
      <w:r w:rsidRPr="00740747">
        <w:rPr>
          <w:rFonts w:asciiTheme="minorEastAsia" w:hAnsiTheme="minorEastAsia" w:hint="eastAsia"/>
          <w:szCs w:val="21"/>
        </w:rPr>
        <w:t>研修プログラム</w:t>
      </w:r>
    </w:p>
    <w:p w:rsidR="00D91D42" w:rsidRPr="00740747" w:rsidRDefault="00D91D42" w:rsidP="00D91D42">
      <w:pPr>
        <w:tabs>
          <w:tab w:val="left" w:pos="150"/>
          <w:tab w:val="left" w:pos="1134"/>
          <w:tab w:val="left" w:pos="1701"/>
        </w:tabs>
        <w:rPr>
          <w:rFonts w:asciiTheme="minorEastAsia" w:hAnsiTheme="minorEastAsia"/>
          <w:szCs w:val="21"/>
        </w:rPr>
      </w:pPr>
      <w:r w:rsidRPr="00740747">
        <w:rPr>
          <w:rFonts w:asciiTheme="minorEastAsia" w:hAnsiTheme="minorEastAsia" w:hint="eastAsia"/>
          <w:szCs w:val="21"/>
        </w:rPr>
        <w:tab/>
        <w:t>1年目</w:t>
      </w:r>
    </w:p>
    <w:p w:rsidR="00D91D42" w:rsidRPr="00740747"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40747">
        <w:rPr>
          <w:rFonts w:asciiTheme="minorEastAsia" w:hAnsiTheme="minorEastAsia" w:hint="eastAsia"/>
          <w:szCs w:val="21"/>
        </w:rPr>
        <w:t>研修到達目標:</w:t>
      </w:r>
    </w:p>
    <w:p w:rsidR="00D91D42" w:rsidRPr="0075447C" w:rsidRDefault="00D91D42" w:rsidP="00D91D42">
      <w:pPr>
        <w:tabs>
          <w:tab w:val="left" w:pos="567"/>
          <w:tab w:val="left" w:pos="1134"/>
          <w:tab w:val="left" w:pos="1701"/>
        </w:tabs>
        <w:rPr>
          <w:rFonts w:asciiTheme="minorEastAsia" w:hAnsiTheme="minorEastAsia"/>
          <w:szCs w:val="21"/>
        </w:rPr>
      </w:pPr>
      <w:r w:rsidRPr="00740747">
        <w:rPr>
          <w:rFonts w:asciiTheme="minorEastAsia" w:hAnsiTheme="minorEastAsia" w:hint="eastAsia"/>
          <w:szCs w:val="21"/>
        </w:rPr>
        <w:t xml:space="preserve">　救</w:t>
      </w:r>
      <w:r w:rsidRPr="0075447C">
        <w:rPr>
          <w:rFonts w:asciiTheme="minorEastAsia" w:hAnsiTheme="minorEastAsia" w:hint="eastAsia"/>
          <w:szCs w:val="21"/>
        </w:rPr>
        <w:t>急医療制度を把握し、病院内での役割を理解し、救急科専門医診療実績表に基づいた救急病態や手技を経験しながら、救急医としての基礎を確立する。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 xml:space="preserve">指導体制: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救急科指導医、専門医により、個々の症例、あるいは手技につき指導や助言をうける。毎日9：00からのカンファレンスで、受持患者以外の症例に関しても討論を行い、その中でも医学的・社会的な諸問題に関する経験や考察を深め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研修内容</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上級医の管理下で患者の初期対応および入院加療を担当する。</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基本的な臨床マナー、自律的な学習習慣を身につけ、初期研修医のモデルとなる。</w:t>
      </w:r>
    </w:p>
    <w:p w:rsidR="00D91D42" w:rsidRPr="0075447C" w:rsidRDefault="00D91D42" w:rsidP="00D91D42">
      <w:pPr>
        <w:tabs>
          <w:tab w:val="left" w:pos="1701"/>
        </w:tabs>
        <w:ind w:firstLineChars="100" w:firstLine="210"/>
        <w:rPr>
          <w:rFonts w:asciiTheme="minorEastAsia" w:hAnsiTheme="minorEastAsia"/>
          <w:szCs w:val="21"/>
        </w:rPr>
      </w:pPr>
    </w:p>
    <w:p w:rsidR="00D91D42" w:rsidRPr="0075447C" w:rsidRDefault="00D91D42" w:rsidP="00D91D42">
      <w:pPr>
        <w:tabs>
          <w:tab w:val="left" w:pos="1701"/>
        </w:tabs>
        <w:ind w:firstLineChars="100" w:firstLine="210"/>
        <w:rPr>
          <w:rFonts w:asciiTheme="minorEastAsia" w:hAnsiTheme="minorEastAsia"/>
          <w:szCs w:val="21"/>
        </w:rPr>
      </w:pPr>
      <w:r w:rsidRPr="0075447C">
        <w:rPr>
          <w:rFonts w:asciiTheme="minorEastAsia" w:hAnsiTheme="minorEastAsia" w:hint="eastAsia"/>
          <w:szCs w:val="21"/>
        </w:rPr>
        <w:t>2年目</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 xml:space="preserve">到達目標: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救急医としての知識・経験と技術を向上させ、さらに初期研修医、救急救命士に対して指導ができる。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 xml:space="preserve">指導体制: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救命救急センター在籍の救急科指導医、専門医により、個々の症例、あるいは手技につき指導や助言をうける。日々のカンファレンスで、受持患者以外の症例に関しても討論を行い、その中でも医学的・社会的な諸問題に関する経験や考察を深め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研修内容：</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1人で、あるいは研修医とペアーで患者を担当する。</w:t>
      </w:r>
      <w:r w:rsidRPr="0075447C">
        <w:rPr>
          <w:rFonts w:asciiTheme="minorEastAsia" w:hAnsiTheme="minorEastAsia" w:hint="eastAsia"/>
          <w:kern w:val="0"/>
          <w:szCs w:val="21"/>
        </w:rPr>
        <w:t>救急部門の日々の運営にも主体的に関わり、判断力や決断力、実行力を養う。</w:t>
      </w:r>
      <w:r w:rsidRPr="0075447C">
        <w:rPr>
          <w:rFonts w:asciiTheme="minorEastAsia" w:hAnsiTheme="minorEastAsia" w:hint="eastAsia"/>
          <w:szCs w:val="21"/>
        </w:rPr>
        <w:t>カンファレンスの司会、救急患者受け入れやベッドコントロール、スタッフの割り当てなどを担当する。ドクターヘリ、ドクターカーで病院前救急医療を実践し、救命士の指導にあたる。</w:t>
      </w:r>
    </w:p>
    <w:p w:rsidR="00D91D42" w:rsidRPr="0075447C" w:rsidRDefault="00D91D42" w:rsidP="00D91D42">
      <w:pPr>
        <w:tabs>
          <w:tab w:val="left" w:pos="567"/>
          <w:tab w:val="left" w:pos="1134"/>
          <w:tab w:val="left" w:pos="1701"/>
        </w:tabs>
        <w:rPr>
          <w:rFonts w:asciiTheme="minorEastAsia" w:hAnsiTheme="minorEastAsia"/>
          <w:szCs w:val="21"/>
        </w:rPr>
      </w:pP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lastRenderedPageBreak/>
        <w:t>3年目</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 xml:space="preserve">到達目標: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救急受け入れの指揮および施設全体のマネージメントができ、さらに、地域医療や行政における救急医の立場を理解する。自身の将来構想のもとに、研修や研究のプランを立てる。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 xml:space="preserve">指導体制: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 xml:space="preserve"> 救命救急センター在籍の救急科指導医、専門医により、必要な場合、あるいは本人が求めた場合に、指導や助言をうける。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研修内容：</w:t>
      </w:r>
    </w:p>
    <w:p w:rsidR="00D91D42" w:rsidRPr="0075447C" w:rsidRDefault="00D91D42" w:rsidP="00D91D42">
      <w:pPr>
        <w:jc w:val="left"/>
        <w:rPr>
          <w:rFonts w:asciiTheme="minorEastAsia" w:hAnsiTheme="minorEastAsia"/>
          <w:szCs w:val="21"/>
        </w:rPr>
      </w:pPr>
      <w:r w:rsidRPr="0075447C">
        <w:rPr>
          <w:rFonts w:asciiTheme="minorEastAsia" w:hAnsiTheme="minorEastAsia" w:hint="eastAsia"/>
          <w:szCs w:val="21"/>
        </w:rPr>
        <w:t>重症外傷、中毒、熱傷、敗血症、蘇生などの重症疾患・病態の初期診療のリーダーとして診療を担当する。　上級救急医および各診療科の専門医はアドバイザーとして参画するが、3年間の研修の集大成としてリーダーを務める。地域のMC体制を把握し、救急救命士への間接的MCを実践する。</w:t>
      </w:r>
    </w:p>
    <w:p w:rsidR="00D91D42" w:rsidRPr="0075447C" w:rsidRDefault="00D91D42" w:rsidP="00D91D42">
      <w:pPr>
        <w:tabs>
          <w:tab w:val="left" w:pos="567"/>
          <w:tab w:val="left" w:pos="1134"/>
          <w:tab w:val="left" w:pos="1701"/>
        </w:tabs>
        <w:rPr>
          <w:rFonts w:asciiTheme="minorEastAsia" w:hAnsiTheme="minorEastAsia"/>
          <w:szCs w:val="21"/>
        </w:rPr>
      </w:pP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3年間を通じて</w:t>
      </w:r>
    </w:p>
    <w:p w:rsidR="00D91D42" w:rsidRPr="0075447C" w:rsidRDefault="00D91D42" w:rsidP="00D91D42">
      <w:pPr>
        <w:tabs>
          <w:tab w:val="left" w:pos="567"/>
          <w:tab w:val="left" w:pos="1134"/>
          <w:tab w:val="left" w:pos="1701"/>
        </w:tabs>
        <w:ind w:firstLineChars="100" w:firstLine="210"/>
        <w:rPr>
          <w:rFonts w:asciiTheme="minorEastAsia" w:hAnsiTheme="minorEastAsia"/>
          <w:szCs w:val="21"/>
        </w:rPr>
      </w:pPr>
      <w:r w:rsidRPr="0075447C">
        <w:rPr>
          <w:rFonts w:asciiTheme="minorEastAsia" w:hAnsiTheme="minorEastAsia" w:hint="eastAsia"/>
          <w:szCs w:val="21"/>
        </w:rPr>
        <w:t>各種教育コースを積極的に受講する。各種教育コースを積極的に受講し、インストラクター資格の獲得も目指す。救急に関連する全国規模の学会で年1回以上の発表、地方会でも年1回以上の発表を行う。この1年間で日本語の論文を1編、作成することを目標とする。上級医師の海外学会発表に同行し、国際学会の雰囲気を体験し、次年度以降の発表に備える。</w:t>
      </w:r>
    </w:p>
    <w:p w:rsidR="00D91D42" w:rsidRPr="0075447C" w:rsidRDefault="00D91D42" w:rsidP="00D91D42">
      <w:pPr>
        <w:jc w:val="left"/>
        <w:rPr>
          <w:rFonts w:asciiTheme="minorEastAsia" w:hAnsiTheme="minorEastAsia"/>
          <w:kern w:val="0"/>
          <w:szCs w:val="21"/>
        </w:rPr>
      </w:pPr>
    </w:p>
    <w:p w:rsidR="00D91D42" w:rsidRPr="0075447C" w:rsidRDefault="00D91D42" w:rsidP="00D91D42">
      <w:pPr>
        <w:jc w:val="left"/>
        <w:rPr>
          <w:rFonts w:asciiTheme="minorEastAsia" w:hAnsiTheme="minorEastAsia"/>
          <w:kern w:val="0"/>
          <w:szCs w:val="21"/>
        </w:rPr>
      </w:pPr>
    </w:p>
    <w:p w:rsidR="00D91D42" w:rsidRPr="0075447C" w:rsidRDefault="00D91D42" w:rsidP="00D91D42">
      <w:pPr>
        <w:jc w:val="left"/>
        <w:rPr>
          <w:rFonts w:asciiTheme="minorEastAsia" w:hAnsiTheme="minorEastAsia"/>
          <w:kern w:val="0"/>
          <w:szCs w:val="21"/>
          <w:u w:val="single"/>
        </w:rPr>
      </w:pPr>
      <w:r w:rsidRPr="0075447C">
        <w:rPr>
          <w:rFonts w:asciiTheme="minorEastAsia" w:hAnsiTheme="minorEastAsia" w:hint="eastAsia"/>
          <w:kern w:val="0"/>
          <w:szCs w:val="21"/>
          <w:u w:val="single"/>
        </w:rPr>
        <w:t>例２．モデル研修プログラム（複合型：他科研修２年を含む）</w:t>
      </w:r>
    </w:p>
    <w:p w:rsidR="00D91D42" w:rsidRPr="0075447C" w:rsidRDefault="00D91D42" w:rsidP="00D91D42">
      <w:pPr>
        <w:pStyle w:val="a3"/>
        <w:numPr>
          <w:ilvl w:val="0"/>
          <w:numId w:val="28"/>
        </w:numPr>
        <w:ind w:leftChars="0"/>
        <w:rPr>
          <w:rFonts w:asciiTheme="minorEastAsia" w:hAnsiTheme="minorEastAsia"/>
          <w:szCs w:val="21"/>
        </w:rPr>
      </w:pPr>
      <w:r w:rsidRPr="0075447C">
        <w:rPr>
          <w:rFonts w:asciiTheme="minorEastAsia" w:hAnsiTheme="minorEastAsia" w:hint="eastAsia"/>
          <w:szCs w:val="21"/>
        </w:rPr>
        <w:t>研修プログラムの名称</w:t>
      </w:r>
    </w:p>
    <w:p w:rsidR="00D91D42" w:rsidRPr="0075447C" w:rsidRDefault="00D91D42" w:rsidP="00D91D42">
      <w:pPr>
        <w:tabs>
          <w:tab w:val="left" w:pos="567"/>
          <w:tab w:val="left" w:pos="1134"/>
          <w:tab w:val="left" w:pos="1701"/>
        </w:tabs>
        <w:ind w:firstLineChars="100" w:firstLine="210"/>
        <w:rPr>
          <w:rFonts w:asciiTheme="minorEastAsia" w:hAnsiTheme="minorEastAsia"/>
          <w:kern w:val="0"/>
          <w:szCs w:val="21"/>
        </w:rPr>
      </w:pPr>
      <w:r w:rsidRPr="0075447C">
        <w:rPr>
          <w:rFonts w:asciiTheme="minorEastAsia" w:hAnsiTheme="minorEastAsia" w:hint="eastAsia"/>
          <w:kern w:val="0"/>
          <w:szCs w:val="21"/>
        </w:rPr>
        <w:t>○○○○病院　救命救急センター　救急科専門医育成研修プログラム</w:t>
      </w:r>
    </w:p>
    <w:p w:rsidR="00D91D42" w:rsidRPr="0075447C" w:rsidRDefault="00D91D42" w:rsidP="00D91D42">
      <w:pPr>
        <w:tabs>
          <w:tab w:val="left" w:pos="567"/>
          <w:tab w:val="left" w:pos="1134"/>
          <w:tab w:val="left" w:pos="1701"/>
        </w:tabs>
        <w:rPr>
          <w:rFonts w:asciiTheme="minorEastAsia" w:hAnsiTheme="minorEastAsia"/>
          <w:kern w:val="0"/>
          <w:szCs w:val="21"/>
        </w:rPr>
      </w:pPr>
    </w:p>
    <w:p w:rsidR="00D91D42" w:rsidRPr="0075447C" w:rsidRDefault="00D91D42" w:rsidP="00D91D42">
      <w:pPr>
        <w:pStyle w:val="a3"/>
        <w:numPr>
          <w:ilvl w:val="0"/>
          <w:numId w:val="28"/>
        </w:numPr>
        <w:tabs>
          <w:tab w:val="left" w:pos="567"/>
          <w:tab w:val="left" w:pos="1134"/>
          <w:tab w:val="left" w:pos="1701"/>
        </w:tabs>
        <w:ind w:leftChars="0"/>
        <w:rPr>
          <w:rFonts w:asciiTheme="minorEastAsia" w:hAnsiTheme="minorEastAsia"/>
          <w:kern w:val="0"/>
          <w:szCs w:val="21"/>
        </w:rPr>
      </w:pPr>
      <w:r w:rsidRPr="0075447C">
        <w:rPr>
          <w:rFonts w:asciiTheme="minorEastAsia" w:hAnsiTheme="minorEastAsia" w:hint="eastAsia"/>
          <w:kern w:val="0"/>
          <w:szCs w:val="21"/>
        </w:rPr>
        <w:t>プログラム概要</w:t>
      </w:r>
    </w:p>
    <w:p w:rsidR="00D91D42" w:rsidRPr="0075447C" w:rsidRDefault="00D91D42" w:rsidP="00D91D42">
      <w:pPr>
        <w:ind w:firstLineChars="100" w:firstLine="210"/>
        <w:rPr>
          <w:rFonts w:asciiTheme="minorEastAsia" w:hAnsiTheme="minorEastAsia"/>
          <w:kern w:val="0"/>
          <w:szCs w:val="21"/>
        </w:rPr>
      </w:pPr>
      <w:r w:rsidRPr="0075447C">
        <w:rPr>
          <w:rFonts w:asciiTheme="minorEastAsia" w:hAnsiTheme="minorEastAsia" w:hint="eastAsia"/>
          <w:szCs w:val="21"/>
        </w:rPr>
        <w:t>本プログラムは</w:t>
      </w:r>
      <w:r w:rsidRPr="0075447C">
        <w:rPr>
          <w:rFonts w:asciiTheme="minorEastAsia" w:hAnsiTheme="minorEastAsia" w:hint="eastAsia"/>
          <w:kern w:val="0"/>
          <w:szCs w:val="21"/>
        </w:rPr>
        <w:t>卒後3年目以降の研修医を対象として、外科専門施設と連携し、外科治療を中心に救急医療に携わる救急科専門医の育成を4年間で行うための複合型後期研修プログラムである。</w:t>
      </w:r>
    </w:p>
    <w:p w:rsidR="00D91D42" w:rsidRPr="0075447C" w:rsidRDefault="00D91D42" w:rsidP="00D91D42">
      <w:pPr>
        <w:ind w:firstLineChars="100" w:firstLine="210"/>
        <w:rPr>
          <w:rFonts w:asciiTheme="minorEastAsia" w:hAnsiTheme="minorEastAsia"/>
          <w:kern w:val="0"/>
          <w:szCs w:val="21"/>
        </w:rPr>
      </w:pPr>
    </w:p>
    <w:p w:rsidR="00D91D42" w:rsidRPr="0075447C" w:rsidRDefault="00D91D42" w:rsidP="00D91D42">
      <w:pPr>
        <w:pStyle w:val="a3"/>
        <w:numPr>
          <w:ilvl w:val="0"/>
          <w:numId w:val="29"/>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教育到達目標</w:t>
      </w:r>
    </w:p>
    <w:p w:rsidR="00D91D42" w:rsidRPr="0075447C" w:rsidRDefault="00D91D42" w:rsidP="00D91D42">
      <w:pPr>
        <w:jc w:val="left"/>
        <w:rPr>
          <w:rFonts w:asciiTheme="minorEastAsia" w:hAnsiTheme="minorEastAsia"/>
          <w:szCs w:val="21"/>
        </w:rPr>
      </w:pPr>
      <w:r w:rsidRPr="0075447C">
        <w:rPr>
          <w:rFonts w:asciiTheme="minorEastAsia" w:hAnsiTheme="minorEastAsia" w:hint="eastAsia"/>
          <w:szCs w:val="21"/>
        </w:rPr>
        <w:t>救急医として全て救急患者の初療および入院治療を行うことができ、さらにサブスペシャルティとして</w:t>
      </w:r>
      <w:r w:rsidRPr="0075447C">
        <w:rPr>
          <w:rFonts w:asciiTheme="minorEastAsia" w:hAnsiTheme="minorEastAsia" w:hint="eastAsia"/>
          <w:kern w:val="0"/>
          <w:szCs w:val="21"/>
        </w:rPr>
        <w:t>急性腹症、腹部外傷の緊急手術が行える</w:t>
      </w:r>
      <w:r w:rsidRPr="0075447C">
        <w:rPr>
          <w:rFonts w:asciiTheme="minorEastAsia" w:hAnsiTheme="minorEastAsia" w:hint="eastAsia"/>
          <w:szCs w:val="21"/>
        </w:rPr>
        <w:t>救急科専門医となる。</w:t>
      </w:r>
    </w:p>
    <w:p w:rsidR="00D91D42" w:rsidRPr="0075447C" w:rsidRDefault="00D91D42" w:rsidP="00D91D42">
      <w:pPr>
        <w:pStyle w:val="a3"/>
        <w:ind w:leftChars="0" w:left="420"/>
        <w:rPr>
          <w:rFonts w:asciiTheme="minorEastAsia" w:hAnsiTheme="minorEastAsia"/>
          <w:szCs w:val="21"/>
        </w:rPr>
      </w:pPr>
    </w:p>
    <w:p w:rsidR="00D91D42" w:rsidRPr="0075447C" w:rsidRDefault="00D91D42" w:rsidP="00D91D42">
      <w:pPr>
        <w:pStyle w:val="a3"/>
        <w:numPr>
          <w:ilvl w:val="0"/>
          <w:numId w:val="29"/>
        </w:numPr>
        <w:tabs>
          <w:tab w:val="left" w:pos="1134"/>
          <w:tab w:val="left" w:pos="1701"/>
        </w:tabs>
        <w:ind w:leftChars="0"/>
        <w:rPr>
          <w:rFonts w:asciiTheme="minorEastAsia" w:hAnsiTheme="minorEastAsia"/>
          <w:szCs w:val="21"/>
        </w:rPr>
      </w:pPr>
      <w:r w:rsidRPr="0075447C">
        <w:rPr>
          <w:rFonts w:asciiTheme="minorEastAsia" w:hAnsiTheme="minorEastAsia" w:hint="eastAsia"/>
          <w:szCs w:val="21"/>
        </w:rPr>
        <w:t>研修施設</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kern w:val="0"/>
          <w:szCs w:val="21"/>
        </w:rPr>
      </w:pPr>
      <w:r w:rsidRPr="0075447C">
        <w:rPr>
          <w:rFonts w:asciiTheme="minorEastAsia" w:hAnsiTheme="minorEastAsia" w:hint="eastAsia"/>
          <w:szCs w:val="21"/>
        </w:rPr>
        <w:t xml:space="preserve">基幹研修施設：　</w:t>
      </w:r>
      <w:r w:rsidRPr="0075447C">
        <w:rPr>
          <w:rFonts w:asciiTheme="minorEastAsia" w:hAnsiTheme="minorEastAsia" w:hint="eastAsia"/>
          <w:kern w:val="0"/>
          <w:szCs w:val="21"/>
        </w:rPr>
        <w:t>○○○○病院　救命救急センター</w:t>
      </w:r>
    </w:p>
    <w:p w:rsidR="00D91D42" w:rsidRPr="0075447C" w:rsidRDefault="00D91D42" w:rsidP="00D91D42">
      <w:pPr>
        <w:pStyle w:val="a3"/>
        <w:ind w:leftChars="0" w:left="0" w:firstLineChars="500" w:firstLine="1050"/>
        <w:rPr>
          <w:rFonts w:asciiTheme="minorEastAsia" w:hAnsiTheme="minorEastAsia"/>
          <w:kern w:val="0"/>
          <w:szCs w:val="21"/>
        </w:rPr>
      </w:pPr>
      <w:r w:rsidRPr="0075447C">
        <w:rPr>
          <w:rFonts w:asciiTheme="minorEastAsia" w:hAnsiTheme="minorEastAsia" w:hint="eastAsia"/>
          <w:szCs w:val="21"/>
        </w:rPr>
        <w:t>研修プログラム責任者名:　○</w:t>
      </w:r>
      <w:r w:rsidRPr="0075447C">
        <w:rPr>
          <w:rFonts w:asciiTheme="minorEastAsia" w:hAnsiTheme="minorEastAsia" w:hint="eastAsia"/>
          <w:kern w:val="0"/>
          <w:szCs w:val="21"/>
        </w:rPr>
        <w:t>○○○</w:t>
      </w:r>
    </w:p>
    <w:p w:rsidR="00D91D42" w:rsidRPr="0075447C" w:rsidRDefault="00D91D42" w:rsidP="00D91D42">
      <w:pPr>
        <w:pStyle w:val="a3"/>
        <w:numPr>
          <w:ilvl w:val="0"/>
          <w:numId w:val="27"/>
        </w:numPr>
        <w:ind w:leftChars="0"/>
        <w:rPr>
          <w:rFonts w:asciiTheme="minorEastAsia" w:hAnsiTheme="minorEastAsia"/>
          <w:kern w:val="0"/>
          <w:szCs w:val="21"/>
        </w:rPr>
      </w:pPr>
      <w:r w:rsidRPr="0075447C">
        <w:rPr>
          <w:rFonts w:asciiTheme="minorEastAsia" w:hAnsiTheme="minorEastAsia" w:hint="eastAsia"/>
          <w:kern w:val="0"/>
          <w:szCs w:val="21"/>
        </w:rPr>
        <w:t xml:space="preserve">他科研修施設：　△△△△病院　腹部・一般外科　</w:t>
      </w:r>
    </w:p>
    <w:p w:rsidR="00D91D42" w:rsidRPr="0075447C" w:rsidRDefault="00D91D42" w:rsidP="00D91D42">
      <w:pPr>
        <w:tabs>
          <w:tab w:val="left" w:pos="567"/>
          <w:tab w:val="left" w:pos="1134"/>
          <w:tab w:val="left" w:pos="1701"/>
        </w:tabs>
        <w:rPr>
          <w:rFonts w:asciiTheme="minorEastAsia" w:hAnsiTheme="minorEastAsia"/>
          <w:kern w:val="0"/>
          <w:szCs w:val="21"/>
        </w:rPr>
      </w:pPr>
      <w:r w:rsidRPr="0075447C">
        <w:rPr>
          <w:rFonts w:asciiTheme="minorEastAsia" w:hAnsiTheme="minorEastAsia" w:hint="eastAsia"/>
          <w:szCs w:val="21"/>
        </w:rPr>
        <w:t xml:space="preserve">　　　　　　　</w:t>
      </w:r>
      <w:r>
        <w:rPr>
          <w:rFonts w:asciiTheme="minorEastAsia" w:hAnsiTheme="minorEastAsia" w:hint="eastAsia"/>
          <w:kern w:val="0"/>
          <w:szCs w:val="21"/>
        </w:rPr>
        <w:t>指導者</w:t>
      </w:r>
      <w:r w:rsidRPr="0075447C">
        <w:rPr>
          <w:rFonts w:asciiTheme="minorEastAsia" w:hAnsiTheme="minorEastAsia" w:hint="eastAsia"/>
          <w:kern w:val="0"/>
          <w:szCs w:val="21"/>
        </w:rPr>
        <w:t>:　外科部長　△△△△</w:t>
      </w:r>
    </w:p>
    <w:p w:rsidR="00D91D42" w:rsidRPr="0075447C" w:rsidRDefault="00D91D42" w:rsidP="00D91D42">
      <w:pPr>
        <w:tabs>
          <w:tab w:val="left" w:pos="567"/>
          <w:tab w:val="left" w:pos="1134"/>
          <w:tab w:val="left" w:pos="1701"/>
        </w:tabs>
        <w:rPr>
          <w:rFonts w:asciiTheme="minorEastAsia" w:hAnsiTheme="minorEastAsia"/>
          <w:szCs w:val="21"/>
        </w:rPr>
      </w:pPr>
    </w:p>
    <w:p w:rsidR="00D91D42" w:rsidRPr="0075447C" w:rsidRDefault="00D91D42" w:rsidP="00D91D42">
      <w:pPr>
        <w:pStyle w:val="a3"/>
        <w:numPr>
          <w:ilvl w:val="0"/>
          <w:numId w:val="29"/>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研修プログラム</w:t>
      </w:r>
    </w:p>
    <w:p w:rsidR="00D91D42" w:rsidRPr="0075447C" w:rsidRDefault="00D91D42" w:rsidP="00D91D42">
      <w:pPr>
        <w:tabs>
          <w:tab w:val="left" w:pos="150"/>
          <w:tab w:val="left" w:pos="1134"/>
          <w:tab w:val="left" w:pos="1701"/>
        </w:tabs>
        <w:rPr>
          <w:rFonts w:asciiTheme="minorEastAsia" w:hAnsiTheme="minorEastAsia"/>
          <w:szCs w:val="21"/>
        </w:rPr>
      </w:pPr>
      <w:r w:rsidRPr="0075447C">
        <w:rPr>
          <w:rFonts w:asciiTheme="minorEastAsia" w:hAnsiTheme="minorEastAsia" w:hint="eastAsia"/>
          <w:szCs w:val="21"/>
        </w:rPr>
        <w:t>1年目（</w:t>
      </w:r>
      <w:r w:rsidRPr="0075447C">
        <w:rPr>
          <w:rFonts w:asciiTheme="minorEastAsia" w:hAnsiTheme="minorEastAsia" w:hint="eastAsia"/>
          <w:kern w:val="0"/>
          <w:szCs w:val="21"/>
        </w:rPr>
        <w:t>基幹研修施設</w:t>
      </w:r>
      <w:r w:rsidRPr="0075447C">
        <w:rPr>
          <w:rFonts w:asciiTheme="minorEastAsia" w:hAnsiTheme="minorEastAsia" w:hint="eastAsia"/>
          <w:szCs w:val="21"/>
        </w:rPr>
        <w:t>）</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到達目標:</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 xml:space="preserve">　様々な救急病態を経験し</w:t>
      </w:r>
      <w:bookmarkStart w:id="0" w:name="_GoBack"/>
      <w:bookmarkEnd w:id="0"/>
      <w:r w:rsidRPr="0075447C">
        <w:rPr>
          <w:rFonts w:asciiTheme="minorEastAsia" w:hAnsiTheme="minorEastAsia" w:hint="eastAsia"/>
          <w:szCs w:val="21"/>
        </w:rPr>
        <w:t>ながら、診療に必要な内科的手技・外科的手技を実践し、救急医としての基礎を確立する。</w:t>
      </w:r>
    </w:p>
    <w:p w:rsidR="00D91D42" w:rsidRPr="0075447C" w:rsidRDefault="00D91D42" w:rsidP="00D91D42">
      <w:pPr>
        <w:pStyle w:val="a3"/>
        <w:numPr>
          <w:ilvl w:val="0"/>
          <w:numId w:val="27"/>
        </w:numPr>
        <w:ind w:leftChars="0" w:left="0" w:firstLine="0"/>
        <w:jc w:val="left"/>
        <w:rPr>
          <w:rFonts w:asciiTheme="minorEastAsia" w:hAnsiTheme="minorEastAsia"/>
          <w:szCs w:val="21"/>
        </w:rPr>
      </w:pPr>
      <w:r w:rsidRPr="0075447C">
        <w:rPr>
          <w:rFonts w:asciiTheme="minorEastAsia" w:hAnsiTheme="minorEastAsia" w:hint="eastAsia"/>
          <w:szCs w:val="21"/>
        </w:rPr>
        <w:lastRenderedPageBreak/>
        <w:t xml:space="preserve">指導体制:　</w:t>
      </w:r>
    </w:p>
    <w:p w:rsidR="00D91D42" w:rsidRPr="0075447C" w:rsidRDefault="00D91D42" w:rsidP="00D91D42">
      <w:pPr>
        <w:pStyle w:val="a3"/>
        <w:ind w:leftChars="0" w:left="0" w:firstLineChars="100" w:firstLine="210"/>
        <w:jc w:val="left"/>
        <w:rPr>
          <w:rFonts w:asciiTheme="minorEastAsia" w:hAnsiTheme="minorEastAsia"/>
          <w:szCs w:val="21"/>
        </w:rPr>
      </w:pPr>
      <w:r w:rsidRPr="0075447C">
        <w:rPr>
          <w:rFonts w:asciiTheme="minorEastAsia" w:hAnsiTheme="minorEastAsia" w:hint="eastAsia"/>
          <w:szCs w:val="21"/>
        </w:rPr>
        <w:t>当院救命救急センターは大学病院に附設し、専従の救急指導医、専門とともに、麻酔科、脳外科、循環器内科、心臓血管外科、整形外科など院内各診療科の専門医有資格者が1年単位で派遣され専従している。このため、平素の救急診療は、救急医と各診療科の専門医が一緒に診療し、指導も救急科専門医、各診療科の専門医が担当し、常に最新の診断・治療の知識・技術を習得できる。</w:t>
      </w:r>
    </w:p>
    <w:p w:rsidR="00D91D42" w:rsidRPr="0075447C" w:rsidRDefault="00D91D42" w:rsidP="00D91D42">
      <w:pPr>
        <w:tabs>
          <w:tab w:val="left" w:pos="567"/>
          <w:tab w:val="left" w:pos="1134"/>
          <w:tab w:val="left" w:pos="1701"/>
        </w:tabs>
        <w:rPr>
          <w:rFonts w:asciiTheme="minorEastAsia" w:hAnsiTheme="minorEastAsia"/>
          <w:szCs w:val="21"/>
        </w:rPr>
      </w:pP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研修内容</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基本的には、指導医とペアーで患者を担当する。</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指導医の監督の下、担当医として初期治療から退院・転院までの診療を行う。</w:t>
      </w:r>
    </w:p>
    <w:p w:rsidR="00D91D42" w:rsidRPr="0075447C" w:rsidRDefault="00D91D42" w:rsidP="00D91D42">
      <w:pPr>
        <w:tabs>
          <w:tab w:val="left" w:pos="1701"/>
        </w:tabs>
        <w:ind w:firstLineChars="100" w:firstLine="210"/>
        <w:rPr>
          <w:rFonts w:asciiTheme="minorEastAsia" w:hAnsiTheme="minorEastAsia"/>
          <w:szCs w:val="21"/>
        </w:rPr>
      </w:pPr>
    </w:p>
    <w:p w:rsidR="00D91D42" w:rsidRPr="0075447C" w:rsidRDefault="00D91D42" w:rsidP="00D91D42">
      <w:pPr>
        <w:tabs>
          <w:tab w:val="left" w:pos="1701"/>
        </w:tabs>
        <w:rPr>
          <w:rFonts w:asciiTheme="minorEastAsia" w:hAnsiTheme="minorEastAsia"/>
          <w:szCs w:val="21"/>
        </w:rPr>
      </w:pPr>
      <w:r w:rsidRPr="0075447C">
        <w:rPr>
          <w:rFonts w:asciiTheme="minorEastAsia" w:hAnsiTheme="minorEastAsia" w:hint="eastAsia"/>
          <w:szCs w:val="21"/>
        </w:rPr>
        <w:t>2年目（他科</w:t>
      </w:r>
      <w:r w:rsidRPr="0075447C">
        <w:rPr>
          <w:rFonts w:asciiTheme="minorEastAsia" w:hAnsiTheme="minorEastAsia" w:hint="eastAsia"/>
          <w:kern w:val="0"/>
          <w:szCs w:val="21"/>
        </w:rPr>
        <w:t>研修施設</w:t>
      </w:r>
      <w:r w:rsidRPr="0075447C">
        <w:rPr>
          <w:rFonts w:asciiTheme="minorEastAsia" w:hAnsiTheme="minorEastAsia" w:hint="eastAsia"/>
          <w:szCs w:val="21"/>
        </w:rPr>
        <w:t>）</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 xml:space="preserve">到達目標: </w:t>
      </w:r>
    </w:p>
    <w:p w:rsidR="00D91D42" w:rsidRPr="0075447C" w:rsidRDefault="00D91D42" w:rsidP="00D91D42">
      <w:pPr>
        <w:pStyle w:val="a3"/>
        <w:tabs>
          <w:tab w:val="left" w:pos="567"/>
          <w:tab w:val="left" w:pos="1134"/>
          <w:tab w:val="left" w:pos="1701"/>
        </w:tabs>
        <w:ind w:leftChars="0" w:left="420"/>
        <w:rPr>
          <w:rFonts w:asciiTheme="minorEastAsia" w:hAnsiTheme="minorEastAsia"/>
          <w:szCs w:val="21"/>
        </w:rPr>
      </w:pPr>
      <w:r w:rsidRPr="0075447C">
        <w:rPr>
          <w:rFonts w:asciiTheme="minorEastAsia" w:hAnsiTheme="minorEastAsia" w:hint="eastAsia"/>
          <w:szCs w:val="21"/>
        </w:rPr>
        <w:t xml:space="preserve">定型的手術の術前、術後管理ができ、手術助手の役割を果たすことができる。　</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 xml:space="preserve">指導体制: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指導医とペアーで患者を担当する。</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外科指導医、専門医により、個々の症例、あるいは手術手技につき指導や助言をうける。術前カンファレンスで、受持患者以外の症例に関しても討論を行い、予定手術の適応、術式に関する経験や考察を深め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研修内容：</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cs="RyuminPro-Regular" w:hint="eastAsia"/>
          <w:kern w:val="0"/>
          <w:szCs w:val="21"/>
        </w:rPr>
        <w:t>基礎的レベルの手術を適切に実施できる能力を修得するため、病態別の検査計画、治療計画を学ぶとともに手術助手および</w:t>
      </w:r>
      <w:r w:rsidRPr="0075447C">
        <w:rPr>
          <w:rFonts w:asciiTheme="minorEastAsia" w:hAnsiTheme="minorEastAsia" w:hint="eastAsia"/>
          <w:szCs w:val="21"/>
        </w:rPr>
        <w:t>術前術後管理を中心に研修する。</w:t>
      </w:r>
    </w:p>
    <w:p w:rsidR="00D91D42" w:rsidRPr="0075447C" w:rsidRDefault="00D91D42" w:rsidP="00D91D42">
      <w:pPr>
        <w:tabs>
          <w:tab w:val="left" w:pos="567"/>
          <w:tab w:val="left" w:pos="1134"/>
          <w:tab w:val="left" w:pos="1701"/>
        </w:tabs>
        <w:rPr>
          <w:rFonts w:asciiTheme="minorEastAsia" w:hAnsiTheme="minorEastAsia"/>
          <w:szCs w:val="21"/>
        </w:rPr>
      </w:pP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3年目</w:t>
      </w:r>
      <w:r w:rsidRPr="0075447C">
        <w:rPr>
          <w:rFonts w:asciiTheme="minorEastAsia" w:hAnsiTheme="minorEastAsia" w:hint="eastAsia"/>
          <w:kern w:val="0"/>
          <w:szCs w:val="21"/>
        </w:rPr>
        <w:t>（他科研修施設）</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 xml:space="preserve">到達目標: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外科医としての経験やスキルをさらに向上させ、基礎的手術の術者となる。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 xml:space="preserve">指導体制: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指導医とペアーで患者を担当する。</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外科指導医、専門医から</w:t>
      </w:r>
      <w:r w:rsidRPr="0075447C">
        <w:rPr>
          <w:rFonts w:asciiTheme="minorEastAsia" w:hAnsiTheme="minorEastAsia" w:hint="eastAsia"/>
          <w:kern w:val="0"/>
          <w:szCs w:val="21"/>
        </w:rPr>
        <w:t>個々の症例、あるいは手術手技につき指導や助言をうける。予定定型手術に加えて緊急手術を</w:t>
      </w:r>
      <w:r w:rsidRPr="0075447C">
        <w:rPr>
          <w:rFonts w:asciiTheme="minorEastAsia" w:hAnsiTheme="minorEastAsia" w:hint="eastAsia"/>
          <w:szCs w:val="21"/>
        </w:rPr>
        <w:t>経験し手術手技を習熟する。</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研修内容：</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cs="RyuminPro-Regular" w:hint="eastAsia"/>
          <w:kern w:val="0"/>
          <w:szCs w:val="21"/>
        </w:rPr>
        <w:t>基礎的レベルの手術を適切に実施できる能力を修得するため、病態別の検査計画、治療計画を学ぶとともに手術助手および術者となるために多数の手術を経験する</w:t>
      </w:r>
      <w:r w:rsidRPr="0075447C">
        <w:rPr>
          <w:rFonts w:asciiTheme="minorEastAsia" w:hAnsiTheme="minorEastAsia" w:hint="eastAsia"/>
          <w:szCs w:val="21"/>
        </w:rPr>
        <w:t>。救急受診した</w:t>
      </w:r>
      <w:r w:rsidRPr="0075447C">
        <w:rPr>
          <w:rFonts w:asciiTheme="minorEastAsia" w:hAnsiTheme="minorEastAsia" w:hint="eastAsia"/>
          <w:kern w:val="0"/>
          <w:szCs w:val="21"/>
        </w:rPr>
        <w:t>急性腹症、腹部外傷の初期診療、放射線診断を行い、緊急手術を経験する。</w:t>
      </w:r>
    </w:p>
    <w:p w:rsidR="00D91D42" w:rsidRPr="0075447C" w:rsidRDefault="00D91D42" w:rsidP="00D91D42">
      <w:pPr>
        <w:tabs>
          <w:tab w:val="left" w:pos="567"/>
          <w:tab w:val="left" w:pos="1134"/>
          <w:tab w:val="left" w:pos="1701"/>
        </w:tabs>
        <w:rPr>
          <w:rFonts w:asciiTheme="minorEastAsia" w:hAnsiTheme="minorEastAsia"/>
          <w:szCs w:val="21"/>
        </w:rPr>
      </w:pP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４年目（</w:t>
      </w:r>
      <w:r w:rsidRPr="0075447C">
        <w:rPr>
          <w:rFonts w:asciiTheme="minorEastAsia" w:hAnsiTheme="minorEastAsia" w:hint="eastAsia"/>
          <w:kern w:val="0"/>
          <w:szCs w:val="21"/>
        </w:rPr>
        <w:t>基幹研修施設）</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 xml:space="preserve">到達目標:　</w:t>
      </w:r>
    </w:p>
    <w:p w:rsidR="00D91D42" w:rsidRPr="0075447C"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救急医としての経験やスキルをさらに向上させ、院内・院外で救急診療の実践における指導的な立場に立つ。</w:t>
      </w: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 xml:space="preserve">指導体制:　</w:t>
      </w:r>
    </w:p>
    <w:p w:rsidR="00D91D42" w:rsidRDefault="00D91D42" w:rsidP="00D91D42">
      <w:pPr>
        <w:tabs>
          <w:tab w:val="left" w:pos="567"/>
          <w:tab w:val="left" w:pos="1134"/>
          <w:tab w:val="left" w:pos="1701"/>
        </w:tabs>
        <w:rPr>
          <w:rFonts w:asciiTheme="minorEastAsia" w:hAnsiTheme="minorEastAsia"/>
          <w:szCs w:val="21"/>
        </w:rPr>
      </w:pPr>
      <w:r w:rsidRPr="0075447C">
        <w:rPr>
          <w:rFonts w:asciiTheme="minorEastAsia" w:hAnsiTheme="minorEastAsia" w:hint="eastAsia"/>
          <w:szCs w:val="21"/>
        </w:rPr>
        <w:t xml:space="preserve"> 救命救急センター在籍の救急科指導医、専門医により、必要な場合、あるいは本人が求めた場合に、指導や助言をうける。</w:t>
      </w:r>
    </w:p>
    <w:p w:rsidR="00D91D42" w:rsidRPr="0075447C" w:rsidRDefault="00D91D42" w:rsidP="00D91D42">
      <w:pPr>
        <w:tabs>
          <w:tab w:val="left" w:pos="567"/>
          <w:tab w:val="left" w:pos="1134"/>
          <w:tab w:val="left" w:pos="1701"/>
        </w:tabs>
        <w:rPr>
          <w:rFonts w:asciiTheme="minorEastAsia" w:hAnsiTheme="minorEastAsia"/>
          <w:szCs w:val="21"/>
        </w:rPr>
      </w:pPr>
    </w:p>
    <w:p w:rsidR="00D91D42" w:rsidRPr="0075447C" w:rsidRDefault="00D91D42" w:rsidP="00D91D42">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研修内容：</w:t>
      </w:r>
    </w:p>
    <w:p w:rsidR="00D91D42" w:rsidRPr="0075447C" w:rsidRDefault="00D91D42" w:rsidP="00D91D42">
      <w:pPr>
        <w:ind w:firstLineChars="100" w:firstLine="210"/>
        <w:jc w:val="left"/>
        <w:rPr>
          <w:rFonts w:asciiTheme="minorEastAsia" w:hAnsiTheme="minorEastAsia"/>
          <w:szCs w:val="21"/>
        </w:rPr>
      </w:pPr>
      <w:r w:rsidRPr="0075447C">
        <w:rPr>
          <w:rFonts w:asciiTheme="minorEastAsia" w:hAnsiTheme="minorEastAsia" w:hint="eastAsia"/>
          <w:szCs w:val="21"/>
        </w:rPr>
        <w:t>救急医療全体の指揮を取ると同時に、研修医に対しての指導や、全体のマネージメントについて、さらに、地</w:t>
      </w:r>
      <w:r w:rsidRPr="0075447C">
        <w:rPr>
          <w:rFonts w:asciiTheme="minorEastAsia" w:hAnsiTheme="minorEastAsia" w:hint="eastAsia"/>
          <w:szCs w:val="21"/>
        </w:rPr>
        <w:lastRenderedPageBreak/>
        <w:t>域医療や行政における救急医の役割についても学ぶ。他科研修での経験を基盤に急性腹症や多発外傷などの重症病態の初期診療および外科的治療のリーダーとして診療を担当する。</w:t>
      </w:r>
      <w:r w:rsidRPr="0075447C">
        <w:rPr>
          <w:rFonts w:asciiTheme="minorEastAsia" w:hAnsiTheme="minorEastAsia"/>
          <w:szCs w:val="21"/>
        </w:rPr>
        <w:t xml:space="preserve"> </w:t>
      </w:r>
    </w:p>
    <w:p w:rsidR="00D91D42" w:rsidRPr="00740747" w:rsidRDefault="00D91D42" w:rsidP="00D91D42">
      <w:pPr>
        <w:tabs>
          <w:tab w:val="left" w:pos="567"/>
          <w:tab w:val="left" w:pos="1134"/>
          <w:tab w:val="left" w:pos="1701"/>
        </w:tabs>
        <w:rPr>
          <w:rFonts w:asciiTheme="minorEastAsia" w:hAnsiTheme="minorEastAsia"/>
          <w:szCs w:val="21"/>
        </w:rPr>
      </w:pPr>
    </w:p>
    <w:p w:rsidR="00D91D42" w:rsidRPr="00740747" w:rsidRDefault="00D91D42" w:rsidP="00D91D42">
      <w:pPr>
        <w:tabs>
          <w:tab w:val="left" w:pos="567"/>
          <w:tab w:val="left" w:pos="1134"/>
          <w:tab w:val="left" w:pos="1701"/>
        </w:tabs>
        <w:rPr>
          <w:rFonts w:asciiTheme="minorEastAsia" w:hAnsiTheme="minorEastAsia"/>
          <w:szCs w:val="21"/>
        </w:rPr>
      </w:pPr>
      <w:r w:rsidRPr="00740747">
        <w:rPr>
          <w:rFonts w:asciiTheme="minorEastAsia" w:hAnsiTheme="minorEastAsia" w:hint="eastAsia"/>
          <w:szCs w:val="21"/>
        </w:rPr>
        <w:t>４年間を通じて各種教育コースを積極的に受講する。各種教育コースを積極的に受講し、インストラクター資格の獲得も目指す。</w:t>
      </w:r>
    </w:p>
    <w:p w:rsidR="00D91D42" w:rsidRPr="00740747" w:rsidRDefault="00D91D42" w:rsidP="00D91D42">
      <w:pPr>
        <w:tabs>
          <w:tab w:val="left" w:pos="567"/>
          <w:tab w:val="left" w:pos="1134"/>
          <w:tab w:val="left" w:pos="1701"/>
        </w:tabs>
        <w:rPr>
          <w:rFonts w:asciiTheme="minorEastAsia" w:hAnsiTheme="minorEastAsia"/>
          <w:szCs w:val="21"/>
        </w:rPr>
      </w:pPr>
      <w:r w:rsidRPr="00740747">
        <w:rPr>
          <w:rFonts w:asciiTheme="minorEastAsia" w:hAnsiTheme="minorEastAsia" w:hint="eastAsia"/>
          <w:szCs w:val="21"/>
        </w:rPr>
        <w:t>救急に関連する全国学会で年1回以上の発表、地方会でも年1回以上の発表を行う。</w:t>
      </w:r>
    </w:p>
    <w:p w:rsidR="00D91D42" w:rsidRPr="00D91D42" w:rsidRDefault="00D91D42" w:rsidP="00D91D42">
      <w:pPr>
        <w:tabs>
          <w:tab w:val="left" w:pos="567"/>
          <w:tab w:val="left" w:pos="1134"/>
          <w:tab w:val="left" w:pos="1701"/>
        </w:tabs>
        <w:rPr>
          <w:rFonts w:asciiTheme="minorEastAsia" w:hAnsiTheme="minorEastAsia"/>
          <w:szCs w:val="21"/>
        </w:rPr>
      </w:pPr>
    </w:p>
    <w:p w:rsidR="00D91D42" w:rsidRPr="00740747" w:rsidRDefault="00D91D42" w:rsidP="00D91D42">
      <w:pPr>
        <w:rPr>
          <w:rFonts w:asciiTheme="minorEastAsia" w:hAnsiTheme="minorEastAsia"/>
          <w:szCs w:val="21"/>
        </w:rPr>
      </w:pPr>
    </w:p>
    <w:p w:rsidR="00E5739C" w:rsidRDefault="00E5739C" w:rsidP="00E5739C">
      <w:pPr>
        <w:jc w:val="left"/>
        <w:rPr>
          <w:rFonts w:asciiTheme="minorEastAsia" w:hAnsiTheme="minorEastAsia"/>
          <w:color w:val="000000" w:themeColor="text1"/>
          <w:kern w:val="0"/>
          <w:szCs w:val="21"/>
          <w:u w:val="single"/>
        </w:rPr>
      </w:pPr>
      <w:r>
        <w:rPr>
          <w:rFonts w:asciiTheme="minorEastAsia" w:hAnsiTheme="minorEastAsia" w:hint="eastAsia"/>
          <w:kern w:val="0"/>
          <w:szCs w:val="21"/>
          <w:u w:val="single"/>
        </w:rPr>
        <w:t>例３</w:t>
      </w:r>
      <w:r w:rsidRPr="00A02BCA">
        <w:rPr>
          <w:rFonts w:asciiTheme="minorEastAsia" w:hAnsiTheme="minorEastAsia" w:hint="eastAsia"/>
          <w:kern w:val="0"/>
          <w:szCs w:val="21"/>
          <w:u w:val="single"/>
        </w:rPr>
        <w:t>．モデル研</w:t>
      </w:r>
      <w:r w:rsidRPr="00A02BCA">
        <w:rPr>
          <w:rFonts w:asciiTheme="minorEastAsia" w:hAnsiTheme="minorEastAsia" w:hint="eastAsia"/>
          <w:color w:val="000000" w:themeColor="text1"/>
          <w:kern w:val="0"/>
          <w:szCs w:val="21"/>
          <w:u w:val="single"/>
        </w:rPr>
        <w:t>修プログラム（</w:t>
      </w:r>
      <w:r>
        <w:rPr>
          <w:rFonts w:asciiTheme="minorEastAsia" w:hAnsiTheme="minorEastAsia" w:hint="eastAsia"/>
          <w:color w:val="000000" w:themeColor="text1"/>
          <w:kern w:val="0"/>
          <w:szCs w:val="21"/>
          <w:u w:val="single"/>
        </w:rPr>
        <w:t>ER</w:t>
      </w:r>
      <w:r w:rsidRPr="00A02BCA">
        <w:rPr>
          <w:rFonts w:asciiTheme="minorEastAsia" w:hAnsiTheme="minorEastAsia" w:hint="eastAsia"/>
          <w:color w:val="000000" w:themeColor="text1"/>
          <w:kern w:val="0"/>
          <w:szCs w:val="21"/>
          <w:u w:val="single"/>
        </w:rPr>
        <w:t>型</w:t>
      </w:r>
      <w:r w:rsidRPr="0075447C">
        <w:rPr>
          <w:rFonts w:asciiTheme="minorEastAsia" w:hAnsiTheme="minorEastAsia" w:hint="eastAsia"/>
          <w:kern w:val="0"/>
          <w:szCs w:val="21"/>
          <w:u w:val="single"/>
        </w:rPr>
        <w:t>：他科研修２年を含む</w:t>
      </w:r>
      <w:r w:rsidRPr="00A02BCA">
        <w:rPr>
          <w:rFonts w:asciiTheme="minorEastAsia" w:hAnsiTheme="minorEastAsia" w:hint="eastAsia"/>
          <w:color w:val="000000" w:themeColor="text1"/>
          <w:kern w:val="0"/>
          <w:szCs w:val="21"/>
          <w:u w:val="single"/>
        </w:rPr>
        <w:t>）</w:t>
      </w:r>
    </w:p>
    <w:p w:rsidR="00E5739C" w:rsidRDefault="00E5739C" w:rsidP="00E5739C">
      <w:pPr>
        <w:rPr>
          <w:rFonts w:asciiTheme="minorEastAsia" w:hAnsiTheme="minorEastAsia"/>
          <w:szCs w:val="21"/>
        </w:rPr>
      </w:pPr>
    </w:p>
    <w:p w:rsidR="00E5739C" w:rsidRPr="004A3946" w:rsidRDefault="00E5739C" w:rsidP="00E5739C">
      <w:pPr>
        <w:rPr>
          <w:rFonts w:asciiTheme="minorEastAsia" w:hAnsiTheme="minorEastAsia"/>
          <w:szCs w:val="21"/>
        </w:rPr>
      </w:pPr>
      <w:r>
        <w:rPr>
          <w:rFonts w:asciiTheme="minorEastAsia" w:hAnsiTheme="minorEastAsia" w:hint="eastAsia"/>
          <w:szCs w:val="21"/>
        </w:rPr>
        <w:t>Ⅰ．</w:t>
      </w:r>
      <w:r w:rsidRPr="004A3946">
        <w:rPr>
          <w:rFonts w:asciiTheme="minorEastAsia" w:hAnsiTheme="minorEastAsia" w:hint="eastAsia"/>
          <w:szCs w:val="21"/>
        </w:rPr>
        <w:t>研修プログラムの名称</w:t>
      </w:r>
    </w:p>
    <w:p w:rsidR="00E5739C" w:rsidRPr="0075447C" w:rsidRDefault="00E5739C" w:rsidP="00E5739C">
      <w:pPr>
        <w:tabs>
          <w:tab w:val="left" w:pos="567"/>
          <w:tab w:val="left" w:pos="1134"/>
          <w:tab w:val="left" w:pos="1701"/>
        </w:tabs>
        <w:ind w:firstLineChars="100" w:firstLine="210"/>
        <w:rPr>
          <w:rFonts w:asciiTheme="minorEastAsia" w:hAnsiTheme="minorEastAsia"/>
          <w:kern w:val="0"/>
          <w:szCs w:val="21"/>
        </w:rPr>
      </w:pPr>
      <w:r w:rsidRPr="00F37F55">
        <w:rPr>
          <w:rFonts w:asciiTheme="minorEastAsia" w:hAnsiTheme="minorEastAsia" w:hint="eastAsia"/>
          <w:kern w:val="0"/>
          <w:szCs w:val="21"/>
        </w:rPr>
        <w:t>本郷医科大学附属病院</w:t>
      </w:r>
      <w:r w:rsidRPr="0075447C">
        <w:rPr>
          <w:rFonts w:asciiTheme="minorEastAsia" w:hAnsiTheme="minorEastAsia" w:hint="eastAsia"/>
          <w:kern w:val="0"/>
          <w:szCs w:val="21"/>
        </w:rPr>
        <w:t xml:space="preserve">　救急科専門医育成研修プログラム</w:t>
      </w:r>
    </w:p>
    <w:p w:rsidR="00E5739C" w:rsidRDefault="00E5739C" w:rsidP="00E5739C">
      <w:pPr>
        <w:tabs>
          <w:tab w:val="left" w:pos="567"/>
          <w:tab w:val="left" w:pos="1134"/>
          <w:tab w:val="left" w:pos="1701"/>
        </w:tabs>
        <w:rPr>
          <w:rFonts w:asciiTheme="minorEastAsia" w:hAnsiTheme="minorEastAsia"/>
          <w:kern w:val="0"/>
          <w:szCs w:val="21"/>
        </w:rPr>
      </w:pPr>
    </w:p>
    <w:p w:rsidR="00E5739C" w:rsidRPr="0075447C" w:rsidRDefault="00E5739C" w:rsidP="00E5739C">
      <w:pPr>
        <w:tabs>
          <w:tab w:val="left" w:pos="567"/>
          <w:tab w:val="left" w:pos="1134"/>
          <w:tab w:val="left" w:pos="1701"/>
        </w:tabs>
        <w:rPr>
          <w:rFonts w:asciiTheme="minorEastAsia" w:hAnsiTheme="minorEastAsia"/>
          <w:kern w:val="0"/>
          <w:szCs w:val="21"/>
        </w:rPr>
      </w:pPr>
    </w:p>
    <w:p w:rsidR="00E5739C" w:rsidRPr="00E5739C" w:rsidRDefault="00E5739C" w:rsidP="00E5739C">
      <w:pPr>
        <w:tabs>
          <w:tab w:val="left" w:pos="567"/>
          <w:tab w:val="left" w:pos="1134"/>
          <w:tab w:val="left" w:pos="1701"/>
        </w:tabs>
        <w:rPr>
          <w:rFonts w:asciiTheme="minorEastAsia" w:hAnsiTheme="minorEastAsia"/>
          <w:kern w:val="0"/>
          <w:szCs w:val="21"/>
        </w:rPr>
      </w:pPr>
      <w:r>
        <w:rPr>
          <w:rFonts w:asciiTheme="minorEastAsia" w:hAnsiTheme="minorEastAsia" w:hint="eastAsia"/>
          <w:kern w:val="0"/>
          <w:szCs w:val="21"/>
        </w:rPr>
        <w:t>Ⅱ．</w:t>
      </w:r>
      <w:r w:rsidRPr="00E5739C">
        <w:rPr>
          <w:rFonts w:asciiTheme="minorEastAsia" w:hAnsiTheme="minorEastAsia" w:hint="eastAsia"/>
          <w:kern w:val="0"/>
          <w:szCs w:val="21"/>
        </w:rPr>
        <w:t>プログラム概要</w:t>
      </w:r>
    </w:p>
    <w:p w:rsidR="00E5739C" w:rsidRDefault="00E5739C" w:rsidP="00E5739C">
      <w:pPr>
        <w:ind w:firstLineChars="100" w:firstLine="210"/>
        <w:rPr>
          <w:rFonts w:asciiTheme="minorEastAsia" w:hAnsiTheme="minorEastAsia"/>
          <w:szCs w:val="21"/>
        </w:rPr>
      </w:pPr>
      <w:r w:rsidRPr="00F37F55">
        <w:rPr>
          <w:rFonts w:asciiTheme="minorEastAsia" w:hAnsiTheme="minorEastAsia" w:hint="eastAsia"/>
          <w:szCs w:val="21"/>
        </w:rPr>
        <w:t>本プログラムは主に初期臨床研修を修了した医師を対象として救急科専門医を育成する4年間のER型後期研修プログラムである。</w:t>
      </w:r>
    </w:p>
    <w:p w:rsidR="00E5739C" w:rsidRPr="00F37F55" w:rsidRDefault="00E5739C" w:rsidP="00E5739C">
      <w:pPr>
        <w:ind w:firstLineChars="100" w:firstLine="210"/>
        <w:rPr>
          <w:rFonts w:asciiTheme="minorEastAsia" w:hAnsiTheme="minorEastAsia"/>
          <w:szCs w:val="21"/>
        </w:rPr>
      </w:pPr>
      <w:r w:rsidRPr="0009549F">
        <w:rPr>
          <w:rFonts w:asciiTheme="minorEastAsia" w:hAnsiTheme="minorEastAsia" w:hint="eastAsia"/>
          <w:szCs w:val="21"/>
        </w:rPr>
        <w:t>ER</w:t>
      </w:r>
      <w:r>
        <w:rPr>
          <w:rFonts w:asciiTheme="minorEastAsia" w:hAnsiTheme="minorEastAsia" w:hint="eastAsia"/>
          <w:szCs w:val="21"/>
        </w:rPr>
        <w:t>型救急</w:t>
      </w:r>
      <w:r w:rsidRPr="00C805FB">
        <w:rPr>
          <w:rFonts w:asciiTheme="minorEastAsia" w:hAnsiTheme="minorEastAsia" w:hint="eastAsia"/>
          <w:szCs w:val="21"/>
        </w:rPr>
        <w:t>医は、重症度・年齢・性別および罹患臓器によらず、すべての救急患者の診療を行う。このため、</w:t>
      </w:r>
      <w:r w:rsidRPr="0009549F">
        <w:rPr>
          <w:rFonts w:asciiTheme="minorEastAsia" w:hAnsiTheme="minorEastAsia" w:hint="eastAsia"/>
          <w:szCs w:val="21"/>
        </w:rPr>
        <w:t>ER</w:t>
      </w:r>
      <w:r>
        <w:rPr>
          <w:rFonts w:asciiTheme="minorEastAsia" w:hAnsiTheme="minorEastAsia" w:hint="eastAsia"/>
          <w:szCs w:val="21"/>
        </w:rPr>
        <w:t>型救急</w:t>
      </w:r>
      <w:r w:rsidRPr="00C805FB">
        <w:rPr>
          <w:rFonts w:asciiTheme="minorEastAsia" w:hAnsiTheme="minorEastAsia" w:hint="eastAsia"/>
          <w:szCs w:val="21"/>
        </w:rPr>
        <w:t>医の育成には、指導者のもとにおける</w:t>
      </w:r>
      <w:r>
        <w:rPr>
          <w:rFonts w:asciiTheme="minorEastAsia" w:hAnsiTheme="minorEastAsia" w:hint="eastAsia"/>
          <w:szCs w:val="21"/>
        </w:rPr>
        <w:t xml:space="preserve"> ER型救急</w:t>
      </w:r>
      <w:r w:rsidRPr="00C805FB">
        <w:rPr>
          <w:rFonts w:asciiTheme="minorEastAsia" w:hAnsiTheme="minorEastAsia" w:hint="eastAsia"/>
          <w:szCs w:val="21"/>
        </w:rPr>
        <w:t>診療とともに、他部門へのローテーションによる臨床研修が必要である。この両者の研修によって、</w:t>
      </w:r>
      <w:r w:rsidRPr="0009549F">
        <w:rPr>
          <w:rFonts w:asciiTheme="minorEastAsia" w:hAnsiTheme="minorEastAsia" w:hint="eastAsia"/>
          <w:szCs w:val="21"/>
        </w:rPr>
        <w:t>ER</w:t>
      </w:r>
      <w:r>
        <w:rPr>
          <w:rFonts w:asciiTheme="minorEastAsia" w:hAnsiTheme="minorEastAsia" w:hint="eastAsia"/>
          <w:szCs w:val="21"/>
        </w:rPr>
        <w:t>型救急</w:t>
      </w:r>
      <w:r w:rsidRPr="00C805FB">
        <w:rPr>
          <w:rFonts w:asciiTheme="minorEastAsia" w:hAnsiTheme="minorEastAsia" w:hint="eastAsia"/>
          <w:szCs w:val="21"/>
        </w:rPr>
        <w:t>医に必要な知識と技術を修得する。</w:t>
      </w:r>
    </w:p>
    <w:p w:rsidR="00E5739C" w:rsidRDefault="00E5739C" w:rsidP="00E5739C">
      <w:pPr>
        <w:ind w:firstLineChars="100" w:firstLine="210"/>
        <w:rPr>
          <w:rFonts w:asciiTheme="minorEastAsia" w:hAnsiTheme="minorEastAsia"/>
          <w:kern w:val="0"/>
          <w:szCs w:val="21"/>
        </w:rPr>
      </w:pPr>
      <w:r w:rsidRPr="00F37F55">
        <w:rPr>
          <w:rFonts w:asciiTheme="minorEastAsia" w:hAnsiTheme="minorEastAsia" w:hint="eastAsia"/>
          <w:szCs w:val="21"/>
        </w:rPr>
        <w:t>4年間のうち</w:t>
      </w:r>
      <w:r>
        <w:rPr>
          <w:rFonts w:asciiTheme="minorEastAsia" w:hAnsiTheme="minorEastAsia" w:hint="eastAsia"/>
          <w:szCs w:val="21"/>
        </w:rPr>
        <w:t>24</w:t>
      </w:r>
      <w:r w:rsidRPr="00F37F55">
        <w:rPr>
          <w:rFonts w:asciiTheme="minorEastAsia" w:hAnsiTheme="minorEastAsia" w:hint="eastAsia"/>
          <w:szCs w:val="21"/>
        </w:rPr>
        <w:t>か月間は</w:t>
      </w:r>
      <w:r>
        <w:rPr>
          <w:rFonts w:asciiTheme="minorEastAsia" w:hAnsiTheme="minorEastAsia" w:hint="eastAsia"/>
          <w:szCs w:val="21"/>
        </w:rPr>
        <w:t>救急科専従として</w:t>
      </w:r>
      <w:r w:rsidRPr="00F37F55">
        <w:rPr>
          <w:rFonts w:asciiTheme="minorEastAsia" w:hAnsiTheme="minorEastAsia" w:hint="eastAsia"/>
          <w:szCs w:val="21"/>
        </w:rPr>
        <w:t>、基幹研修施設</w:t>
      </w:r>
      <w:r>
        <w:rPr>
          <w:rFonts w:asciiTheme="minorEastAsia" w:hAnsiTheme="minorEastAsia" w:hint="eastAsia"/>
          <w:szCs w:val="21"/>
        </w:rPr>
        <w:t>である</w:t>
      </w:r>
      <w:r w:rsidRPr="00F37F55">
        <w:rPr>
          <w:rFonts w:asciiTheme="minorEastAsia" w:hAnsiTheme="minorEastAsia" w:hint="eastAsia"/>
          <w:kern w:val="0"/>
          <w:szCs w:val="21"/>
        </w:rPr>
        <w:t>本郷医科大学附属病院</w:t>
      </w:r>
      <w:r>
        <w:rPr>
          <w:rFonts w:asciiTheme="minorEastAsia" w:hAnsiTheme="minorEastAsia" w:hint="eastAsia"/>
          <w:kern w:val="0"/>
          <w:szCs w:val="21"/>
        </w:rPr>
        <w:t>救急部で18ヵ月間、</w:t>
      </w:r>
      <w:r w:rsidRPr="00F37F55">
        <w:rPr>
          <w:rFonts w:asciiTheme="minorEastAsia" w:hAnsiTheme="minorEastAsia" w:hint="eastAsia"/>
          <w:szCs w:val="21"/>
        </w:rPr>
        <w:t>および</w:t>
      </w:r>
      <w:r>
        <w:rPr>
          <w:rFonts w:asciiTheme="minorEastAsia" w:hAnsiTheme="minorEastAsia" w:hint="eastAsia"/>
          <w:szCs w:val="21"/>
        </w:rPr>
        <w:t>関連研修施設である</w:t>
      </w:r>
      <w:r w:rsidRPr="00F37F55">
        <w:rPr>
          <w:rFonts w:asciiTheme="minorEastAsia" w:hAnsiTheme="minorEastAsia" w:hint="eastAsia"/>
          <w:kern w:val="0"/>
          <w:szCs w:val="21"/>
        </w:rPr>
        <w:t>都立御茶ノ水病院</w:t>
      </w:r>
      <w:r>
        <w:rPr>
          <w:rFonts w:asciiTheme="minorEastAsia" w:hAnsiTheme="minorEastAsia" w:hint="eastAsia"/>
          <w:kern w:val="0"/>
          <w:szCs w:val="21"/>
        </w:rPr>
        <w:t>救命救急センターにて6</w:t>
      </w:r>
      <w:r w:rsidRPr="00F37F55">
        <w:rPr>
          <w:rFonts w:asciiTheme="minorEastAsia" w:hAnsiTheme="minorEastAsia" w:hint="eastAsia"/>
          <w:kern w:val="0"/>
          <w:szCs w:val="21"/>
        </w:rPr>
        <w:t>ヵ月</w:t>
      </w:r>
      <w:r>
        <w:rPr>
          <w:rFonts w:asciiTheme="minorEastAsia" w:hAnsiTheme="minorEastAsia" w:hint="eastAsia"/>
          <w:kern w:val="0"/>
          <w:szCs w:val="21"/>
        </w:rPr>
        <w:t>の</w:t>
      </w:r>
      <w:r w:rsidRPr="00F37F55">
        <w:rPr>
          <w:rFonts w:asciiTheme="minorEastAsia" w:hAnsiTheme="minorEastAsia" w:hint="eastAsia"/>
          <w:szCs w:val="21"/>
        </w:rPr>
        <w:t>研修を行う。</w:t>
      </w:r>
      <w:r>
        <w:rPr>
          <w:rFonts w:asciiTheme="minorEastAsia" w:hAnsiTheme="minorEastAsia" w:hint="eastAsia"/>
          <w:szCs w:val="21"/>
        </w:rPr>
        <w:t>残る24か月間は</w:t>
      </w:r>
      <w:r w:rsidRPr="00F37F55">
        <w:rPr>
          <w:rFonts w:asciiTheme="minorEastAsia" w:hAnsiTheme="minorEastAsia" w:hint="eastAsia"/>
          <w:szCs w:val="21"/>
        </w:rPr>
        <w:t>他科研修</w:t>
      </w:r>
      <w:r>
        <w:rPr>
          <w:rFonts w:asciiTheme="minorEastAsia" w:hAnsiTheme="minorEastAsia" w:hint="eastAsia"/>
          <w:szCs w:val="21"/>
        </w:rPr>
        <w:t>として、本郷医科大学附属病院および</w:t>
      </w:r>
      <w:r w:rsidRPr="00F37F55">
        <w:rPr>
          <w:rFonts w:asciiTheme="minorEastAsia" w:hAnsiTheme="minorEastAsia" w:hint="eastAsia"/>
          <w:kern w:val="0"/>
          <w:szCs w:val="21"/>
        </w:rPr>
        <w:t>都立御茶ノ水病院</w:t>
      </w:r>
      <w:r>
        <w:rPr>
          <w:rFonts w:asciiTheme="minorEastAsia" w:hAnsiTheme="minorEastAsia" w:hint="eastAsia"/>
          <w:szCs w:val="21"/>
        </w:rPr>
        <w:t>にて</w:t>
      </w:r>
      <w:r w:rsidRPr="00F37F55">
        <w:rPr>
          <w:rFonts w:asciiTheme="minorEastAsia" w:hAnsiTheme="minorEastAsia" w:hint="eastAsia"/>
          <w:szCs w:val="21"/>
        </w:rPr>
        <w:t>研修</w:t>
      </w:r>
      <w:r>
        <w:rPr>
          <w:rFonts w:asciiTheme="minorEastAsia" w:hAnsiTheme="minorEastAsia" w:hint="eastAsia"/>
          <w:szCs w:val="21"/>
        </w:rPr>
        <w:t>を行う。他科研修は、</w:t>
      </w:r>
      <w:r w:rsidRPr="00F37F55">
        <w:rPr>
          <w:rFonts w:asciiTheme="minorEastAsia" w:hAnsiTheme="minorEastAsia" w:hint="eastAsia"/>
          <w:kern w:val="0"/>
          <w:szCs w:val="21"/>
        </w:rPr>
        <w:t>総合内科6ヵ月</w:t>
      </w:r>
      <w:r>
        <w:rPr>
          <w:rFonts w:asciiTheme="minorEastAsia" w:hAnsiTheme="minorEastAsia" w:hint="eastAsia"/>
          <w:kern w:val="0"/>
          <w:szCs w:val="21"/>
        </w:rPr>
        <w:t>、</w:t>
      </w:r>
      <w:r w:rsidRPr="00F37F55">
        <w:rPr>
          <w:rFonts w:asciiTheme="minorEastAsia" w:hAnsiTheme="minorEastAsia" w:hint="eastAsia"/>
          <w:kern w:val="0"/>
          <w:szCs w:val="21"/>
        </w:rPr>
        <w:t>循環器内科3ヵ月</w:t>
      </w:r>
      <w:r>
        <w:rPr>
          <w:rFonts w:asciiTheme="minorEastAsia" w:hAnsiTheme="minorEastAsia" w:hint="eastAsia"/>
          <w:kern w:val="0"/>
          <w:szCs w:val="21"/>
        </w:rPr>
        <w:t>、</w:t>
      </w:r>
      <w:r w:rsidRPr="00F37F55">
        <w:rPr>
          <w:rFonts w:asciiTheme="minorEastAsia" w:hAnsiTheme="minorEastAsia" w:hint="eastAsia"/>
          <w:kern w:val="0"/>
          <w:szCs w:val="21"/>
        </w:rPr>
        <w:t>消化器内科3ヵ月</w:t>
      </w:r>
      <w:r>
        <w:rPr>
          <w:rFonts w:asciiTheme="minorEastAsia" w:hAnsiTheme="minorEastAsia" w:hint="eastAsia"/>
          <w:kern w:val="0"/>
          <w:szCs w:val="21"/>
        </w:rPr>
        <w:t>、</w:t>
      </w:r>
      <w:r w:rsidRPr="00F37F55">
        <w:rPr>
          <w:rFonts w:asciiTheme="minorEastAsia" w:hAnsiTheme="minorEastAsia" w:hint="eastAsia"/>
          <w:kern w:val="0"/>
          <w:szCs w:val="21"/>
        </w:rPr>
        <w:t>小児科3ヵ月</w:t>
      </w:r>
      <w:r>
        <w:rPr>
          <w:rFonts w:asciiTheme="minorEastAsia" w:hAnsiTheme="minorEastAsia" w:hint="eastAsia"/>
          <w:kern w:val="0"/>
          <w:szCs w:val="21"/>
        </w:rPr>
        <w:t>、</w:t>
      </w:r>
      <w:r w:rsidRPr="00F37F55">
        <w:rPr>
          <w:rFonts w:asciiTheme="minorEastAsia" w:hAnsiTheme="minorEastAsia" w:hint="eastAsia"/>
          <w:kern w:val="0"/>
          <w:szCs w:val="21"/>
        </w:rPr>
        <w:t>整形外科3ヵ月</w:t>
      </w:r>
      <w:r>
        <w:rPr>
          <w:rFonts w:asciiTheme="minorEastAsia" w:hAnsiTheme="minorEastAsia" w:hint="eastAsia"/>
          <w:kern w:val="0"/>
          <w:szCs w:val="21"/>
        </w:rPr>
        <w:t>、麻酔科</w:t>
      </w:r>
      <w:r w:rsidRPr="00F37F55">
        <w:rPr>
          <w:rFonts w:asciiTheme="minorEastAsia" w:hAnsiTheme="minorEastAsia" w:hint="eastAsia"/>
          <w:kern w:val="0"/>
          <w:szCs w:val="21"/>
        </w:rPr>
        <w:t>3ヵ月</w:t>
      </w:r>
      <w:r>
        <w:rPr>
          <w:rFonts w:asciiTheme="minorEastAsia" w:hAnsiTheme="minorEastAsia" w:hint="eastAsia"/>
          <w:kern w:val="0"/>
          <w:szCs w:val="21"/>
        </w:rPr>
        <w:t>、</w:t>
      </w:r>
      <w:r w:rsidRPr="00F37F55">
        <w:rPr>
          <w:rFonts w:asciiTheme="minorEastAsia" w:hAnsiTheme="minorEastAsia" w:hint="eastAsia"/>
          <w:kern w:val="0"/>
          <w:szCs w:val="21"/>
        </w:rPr>
        <w:t>脳神経外科3ヵ月</w:t>
      </w:r>
      <w:r>
        <w:rPr>
          <w:rFonts w:asciiTheme="minorEastAsia" w:hAnsiTheme="minorEastAsia" w:hint="eastAsia"/>
          <w:kern w:val="0"/>
          <w:szCs w:val="21"/>
        </w:rPr>
        <w:t>のローテーション研修を行う。</w:t>
      </w:r>
    </w:p>
    <w:p w:rsidR="00E5739C" w:rsidRDefault="00E5739C" w:rsidP="00E5739C">
      <w:pPr>
        <w:rPr>
          <w:rFonts w:asciiTheme="minorEastAsia" w:hAnsiTheme="minorEastAsia"/>
          <w:kern w:val="0"/>
          <w:szCs w:val="21"/>
        </w:rPr>
      </w:pPr>
    </w:p>
    <w:p w:rsidR="00E5739C" w:rsidRPr="0009549F" w:rsidRDefault="00E5739C" w:rsidP="00E5739C">
      <w:pPr>
        <w:rPr>
          <w:rFonts w:asciiTheme="minorEastAsia" w:hAnsiTheme="minorEastAsia"/>
          <w:kern w:val="0"/>
          <w:szCs w:val="21"/>
        </w:rPr>
      </w:pPr>
    </w:p>
    <w:p w:rsidR="00E5739C" w:rsidRP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Ⅲ．</w:t>
      </w:r>
      <w:r w:rsidRPr="00E5739C">
        <w:rPr>
          <w:rFonts w:asciiTheme="minorEastAsia" w:hAnsiTheme="minorEastAsia" w:hint="eastAsia"/>
          <w:szCs w:val="21"/>
        </w:rPr>
        <w:t>教育到達目標</w:t>
      </w:r>
    </w:p>
    <w:p w:rsidR="00E5739C" w:rsidRDefault="00E5739C" w:rsidP="00E5739C">
      <w:pPr>
        <w:tabs>
          <w:tab w:val="left" w:pos="567"/>
          <w:tab w:val="left" w:pos="1134"/>
          <w:tab w:val="left" w:pos="1701"/>
        </w:tabs>
        <w:ind w:firstLineChars="100" w:firstLine="210"/>
        <w:rPr>
          <w:rFonts w:asciiTheme="minorEastAsia" w:hAnsiTheme="minorEastAsia"/>
          <w:szCs w:val="21"/>
        </w:rPr>
      </w:pPr>
      <w:r>
        <w:rPr>
          <w:rFonts w:asciiTheme="minorEastAsia" w:hAnsiTheme="minorEastAsia" w:hint="eastAsia"/>
          <w:szCs w:val="21"/>
        </w:rPr>
        <w:t>ER型救急医育成のためのカリキュラムを達成し、</w:t>
      </w:r>
      <w:r w:rsidRPr="0009549F">
        <w:rPr>
          <w:rFonts w:asciiTheme="minorEastAsia" w:hAnsiTheme="minorEastAsia" w:hint="eastAsia"/>
          <w:szCs w:val="21"/>
        </w:rPr>
        <w:t>救急室を受診する患者を重症度や臓器専門性に関わらず救急医が診療するER</w:t>
      </w:r>
      <w:r>
        <w:rPr>
          <w:rFonts w:asciiTheme="minorEastAsia" w:hAnsiTheme="minorEastAsia" w:hint="eastAsia"/>
          <w:szCs w:val="21"/>
        </w:rPr>
        <w:t>型救急</w:t>
      </w:r>
      <w:r w:rsidRPr="0009549F">
        <w:rPr>
          <w:rFonts w:asciiTheme="minorEastAsia" w:hAnsiTheme="minorEastAsia" w:hint="eastAsia"/>
          <w:szCs w:val="21"/>
        </w:rPr>
        <w:t>診療</w:t>
      </w:r>
      <w:r>
        <w:rPr>
          <w:rFonts w:asciiTheme="minorEastAsia" w:hAnsiTheme="minorEastAsia" w:hint="eastAsia"/>
          <w:szCs w:val="21"/>
        </w:rPr>
        <w:t>に従事できる</w:t>
      </w:r>
      <w:r w:rsidRPr="0009549F">
        <w:rPr>
          <w:rFonts w:asciiTheme="minorEastAsia" w:hAnsiTheme="minorEastAsia" w:hint="eastAsia"/>
          <w:szCs w:val="21"/>
        </w:rPr>
        <w:t>医師</w:t>
      </w:r>
      <w:r>
        <w:rPr>
          <w:rFonts w:asciiTheme="minorEastAsia" w:hAnsiTheme="minorEastAsia" w:hint="eastAsia"/>
          <w:szCs w:val="21"/>
        </w:rPr>
        <w:t>となる</w:t>
      </w:r>
      <w:r w:rsidRPr="0009549F">
        <w:rPr>
          <w:rFonts w:asciiTheme="minorEastAsia" w:hAnsiTheme="minorEastAsia" w:hint="eastAsia"/>
          <w:szCs w:val="21"/>
        </w:rPr>
        <w:t>。</w:t>
      </w:r>
    </w:p>
    <w:p w:rsidR="00E5739C" w:rsidRDefault="00E5739C" w:rsidP="00E5739C">
      <w:pPr>
        <w:tabs>
          <w:tab w:val="left" w:pos="567"/>
          <w:tab w:val="left" w:pos="1134"/>
          <w:tab w:val="left" w:pos="1701"/>
        </w:tabs>
        <w:rPr>
          <w:rFonts w:asciiTheme="minorEastAsia" w:hAnsiTheme="minorEastAsia"/>
          <w:szCs w:val="21"/>
        </w:rPr>
      </w:pPr>
    </w:p>
    <w:p w:rsidR="00E5739C" w:rsidRDefault="00E5739C" w:rsidP="00E5739C">
      <w:pPr>
        <w:tabs>
          <w:tab w:val="left" w:pos="567"/>
          <w:tab w:val="left" w:pos="1134"/>
          <w:tab w:val="left" w:pos="1701"/>
        </w:tabs>
        <w:rPr>
          <w:rFonts w:asciiTheme="minorEastAsia" w:hAnsiTheme="minorEastAsia"/>
          <w:szCs w:val="21"/>
        </w:rPr>
      </w:pPr>
    </w:p>
    <w:p w:rsidR="00E5739C" w:rsidRPr="00E5739C" w:rsidRDefault="00E5739C" w:rsidP="00E5739C">
      <w:pPr>
        <w:tabs>
          <w:tab w:val="left" w:pos="1134"/>
          <w:tab w:val="left" w:pos="1701"/>
        </w:tabs>
        <w:rPr>
          <w:rFonts w:asciiTheme="minorEastAsia" w:hAnsiTheme="minorEastAsia"/>
          <w:szCs w:val="21"/>
        </w:rPr>
      </w:pPr>
      <w:r>
        <w:rPr>
          <w:rFonts w:asciiTheme="minorEastAsia" w:hAnsiTheme="minorEastAsia" w:hint="eastAsia"/>
          <w:szCs w:val="21"/>
        </w:rPr>
        <w:t>Ⅳ．</w:t>
      </w:r>
      <w:r w:rsidRPr="00E5739C">
        <w:rPr>
          <w:rFonts w:asciiTheme="minorEastAsia" w:hAnsiTheme="minorEastAsia" w:hint="eastAsia"/>
          <w:szCs w:val="21"/>
        </w:rPr>
        <w:t>研修施設</w:t>
      </w:r>
    </w:p>
    <w:p w:rsidR="00E5739C" w:rsidRPr="0075447C" w:rsidRDefault="00E5739C" w:rsidP="00E5739C">
      <w:pPr>
        <w:pStyle w:val="a3"/>
        <w:numPr>
          <w:ilvl w:val="0"/>
          <w:numId w:val="27"/>
        </w:numPr>
        <w:tabs>
          <w:tab w:val="left" w:pos="567"/>
          <w:tab w:val="left" w:pos="1134"/>
          <w:tab w:val="left" w:pos="1701"/>
        </w:tabs>
        <w:ind w:leftChars="0"/>
        <w:rPr>
          <w:rFonts w:asciiTheme="minorEastAsia" w:hAnsiTheme="minorEastAsia"/>
          <w:kern w:val="0"/>
          <w:szCs w:val="21"/>
        </w:rPr>
      </w:pPr>
      <w:r w:rsidRPr="0075447C">
        <w:rPr>
          <w:rFonts w:asciiTheme="minorEastAsia" w:hAnsiTheme="minorEastAsia" w:hint="eastAsia"/>
          <w:szCs w:val="21"/>
        </w:rPr>
        <w:t xml:space="preserve">基幹研修施設：　</w:t>
      </w:r>
      <w:r w:rsidRPr="00F37F55">
        <w:rPr>
          <w:rFonts w:asciiTheme="minorEastAsia" w:hAnsiTheme="minorEastAsia" w:hint="eastAsia"/>
          <w:kern w:val="0"/>
          <w:szCs w:val="21"/>
        </w:rPr>
        <w:t>本郷医科大学附属病院</w:t>
      </w:r>
      <w:r>
        <w:rPr>
          <w:rFonts w:asciiTheme="minorEastAsia" w:hAnsiTheme="minorEastAsia" w:hint="eastAsia"/>
          <w:kern w:val="0"/>
          <w:szCs w:val="21"/>
        </w:rPr>
        <w:t>救急部</w:t>
      </w:r>
    </w:p>
    <w:p w:rsidR="00E5739C" w:rsidRPr="0075447C" w:rsidRDefault="00E5739C" w:rsidP="00E5739C">
      <w:pPr>
        <w:pStyle w:val="a3"/>
        <w:ind w:leftChars="0" w:left="0" w:firstLineChars="500" w:firstLine="1050"/>
        <w:rPr>
          <w:rFonts w:asciiTheme="minorEastAsia" w:hAnsiTheme="minorEastAsia"/>
          <w:kern w:val="0"/>
          <w:szCs w:val="21"/>
        </w:rPr>
      </w:pPr>
      <w:r w:rsidRPr="0075447C">
        <w:rPr>
          <w:rFonts w:asciiTheme="minorEastAsia" w:hAnsiTheme="minorEastAsia" w:hint="eastAsia"/>
          <w:szCs w:val="21"/>
        </w:rPr>
        <w:t>研修プログラム責任者名:　○</w:t>
      </w:r>
      <w:r w:rsidRPr="0075447C">
        <w:rPr>
          <w:rFonts w:asciiTheme="minorEastAsia" w:hAnsiTheme="minorEastAsia" w:hint="eastAsia"/>
          <w:kern w:val="0"/>
          <w:szCs w:val="21"/>
        </w:rPr>
        <w:t>○○○</w:t>
      </w:r>
    </w:p>
    <w:p w:rsidR="00E5739C" w:rsidRDefault="00E5739C" w:rsidP="00E5739C">
      <w:pPr>
        <w:pStyle w:val="a3"/>
        <w:numPr>
          <w:ilvl w:val="0"/>
          <w:numId w:val="27"/>
        </w:numPr>
        <w:ind w:leftChars="0"/>
        <w:rPr>
          <w:rFonts w:asciiTheme="minorEastAsia" w:hAnsiTheme="minorEastAsia"/>
          <w:kern w:val="0"/>
          <w:szCs w:val="21"/>
        </w:rPr>
      </w:pPr>
      <w:r>
        <w:rPr>
          <w:rFonts w:asciiTheme="minorEastAsia" w:hAnsiTheme="minorEastAsia" w:hint="eastAsia"/>
          <w:kern w:val="0"/>
          <w:szCs w:val="21"/>
        </w:rPr>
        <w:t>関連</w:t>
      </w:r>
      <w:r w:rsidRPr="0075447C">
        <w:rPr>
          <w:rFonts w:asciiTheme="minorEastAsia" w:hAnsiTheme="minorEastAsia" w:hint="eastAsia"/>
          <w:kern w:val="0"/>
          <w:szCs w:val="21"/>
        </w:rPr>
        <w:t xml:space="preserve">研修施設：　</w:t>
      </w:r>
      <w:r w:rsidRPr="00F37F55">
        <w:rPr>
          <w:rFonts w:asciiTheme="minorEastAsia" w:hAnsiTheme="minorEastAsia" w:hint="eastAsia"/>
          <w:kern w:val="0"/>
          <w:szCs w:val="21"/>
        </w:rPr>
        <w:t>都立御茶ノ水病院</w:t>
      </w:r>
      <w:r>
        <w:rPr>
          <w:rFonts w:asciiTheme="minorEastAsia" w:hAnsiTheme="minorEastAsia" w:hint="eastAsia"/>
          <w:kern w:val="0"/>
          <w:szCs w:val="21"/>
        </w:rPr>
        <w:t xml:space="preserve">　救命救急センター</w:t>
      </w:r>
    </w:p>
    <w:p w:rsidR="00E5739C" w:rsidRPr="00096926" w:rsidRDefault="00E5739C" w:rsidP="00E5739C">
      <w:pPr>
        <w:tabs>
          <w:tab w:val="left" w:pos="567"/>
          <w:tab w:val="left" w:pos="1134"/>
          <w:tab w:val="left" w:pos="1701"/>
        </w:tabs>
        <w:rPr>
          <w:rFonts w:asciiTheme="minorEastAsia" w:hAnsiTheme="minorEastAsia"/>
          <w:kern w:val="0"/>
          <w:szCs w:val="21"/>
        </w:rPr>
      </w:pPr>
      <w:r>
        <w:rPr>
          <w:rFonts w:asciiTheme="minorEastAsia" w:hAnsiTheme="minorEastAsia" w:hint="eastAsia"/>
          <w:szCs w:val="21"/>
        </w:rPr>
        <w:t xml:space="preserve">　　　　　</w:t>
      </w:r>
      <w:r w:rsidRPr="00096926">
        <w:rPr>
          <w:rFonts w:asciiTheme="minorEastAsia" w:hAnsiTheme="minorEastAsia" w:hint="eastAsia"/>
          <w:kern w:val="0"/>
          <w:szCs w:val="21"/>
        </w:rPr>
        <w:t>指導者:　 救命救急センター長　△△△△</w:t>
      </w:r>
    </w:p>
    <w:p w:rsidR="00E5739C" w:rsidRDefault="00E5739C" w:rsidP="00E5739C">
      <w:pPr>
        <w:pStyle w:val="a3"/>
        <w:numPr>
          <w:ilvl w:val="0"/>
          <w:numId w:val="27"/>
        </w:numPr>
        <w:ind w:leftChars="0"/>
        <w:rPr>
          <w:rFonts w:asciiTheme="minorEastAsia" w:hAnsiTheme="minorEastAsia"/>
          <w:kern w:val="0"/>
          <w:szCs w:val="21"/>
        </w:rPr>
      </w:pPr>
      <w:r>
        <w:rPr>
          <w:rFonts w:asciiTheme="minorEastAsia" w:hAnsiTheme="minorEastAsia" w:hint="eastAsia"/>
          <w:kern w:val="0"/>
          <w:szCs w:val="21"/>
        </w:rPr>
        <w:t>他科研修（ローテーション）施設</w:t>
      </w:r>
    </w:p>
    <w:p w:rsidR="00E5739C" w:rsidRPr="00791B58" w:rsidRDefault="00E5739C" w:rsidP="00E5739C">
      <w:pPr>
        <w:pStyle w:val="a3"/>
        <w:ind w:leftChars="0" w:left="0" w:firstLineChars="500" w:firstLine="1050"/>
        <w:rPr>
          <w:rFonts w:asciiTheme="minorEastAsia" w:hAnsiTheme="minorEastAsia"/>
          <w:kern w:val="0"/>
          <w:szCs w:val="21"/>
        </w:rPr>
      </w:pPr>
      <w:r w:rsidRPr="00F37F55">
        <w:rPr>
          <w:rFonts w:asciiTheme="minorEastAsia" w:hAnsiTheme="minorEastAsia" w:hint="eastAsia"/>
          <w:kern w:val="0"/>
          <w:szCs w:val="21"/>
        </w:rPr>
        <w:t>本郷医科大学附属病院</w:t>
      </w:r>
      <w:r>
        <w:rPr>
          <w:rFonts w:asciiTheme="minorEastAsia" w:hAnsiTheme="minorEastAsia" w:hint="eastAsia"/>
          <w:kern w:val="0"/>
          <w:szCs w:val="21"/>
        </w:rPr>
        <w:t xml:space="preserve">　</w:t>
      </w:r>
      <w:r w:rsidRPr="00096926">
        <w:rPr>
          <w:rFonts w:asciiTheme="minorEastAsia" w:hAnsiTheme="minorEastAsia" w:hint="eastAsia"/>
          <w:kern w:val="0"/>
          <w:szCs w:val="21"/>
        </w:rPr>
        <w:t>指導者</w:t>
      </w:r>
      <w:r w:rsidRPr="0075447C">
        <w:rPr>
          <w:rFonts w:asciiTheme="minorEastAsia" w:hAnsiTheme="minorEastAsia" w:hint="eastAsia"/>
          <w:szCs w:val="21"/>
        </w:rPr>
        <w:t>:</w:t>
      </w:r>
      <w:r>
        <w:rPr>
          <w:rFonts w:asciiTheme="minorEastAsia" w:hAnsiTheme="minorEastAsia" w:hint="eastAsia"/>
          <w:szCs w:val="21"/>
        </w:rPr>
        <w:t xml:space="preserve">総合内科部長　</w:t>
      </w:r>
      <w:r w:rsidRPr="0075447C">
        <w:rPr>
          <w:rFonts w:asciiTheme="minorEastAsia" w:hAnsiTheme="minorEastAsia" w:hint="eastAsia"/>
          <w:szCs w:val="21"/>
        </w:rPr>
        <w:t>○</w:t>
      </w:r>
      <w:r w:rsidRPr="0075447C">
        <w:rPr>
          <w:rFonts w:asciiTheme="minorEastAsia" w:hAnsiTheme="minorEastAsia" w:hint="eastAsia"/>
          <w:kern w:val="0"/>
          <w:szCs w:val="21"/>
        </w:rPr>
        <w:t>○</w:t>
      </w:r>
      <w:r>
        <w:rPr>
          <w:rFonts w:asciiTheme="minorEastAsia" w:hAnsiTheme="minorEastAsia" w:hint="eastAsia"/>
          <w:kern w:val="0"/>
          <w:szCs w:val="21"/>
        </w:rPr>
        <w:t>□□</w:t>
      </w:r>
    </w:p>
    <w:p w:rsidR="00E5739C" w:rsidRDefault="00E5739C" w:rsidP="00E5739C">
      <w:pPr>
        <w:pStyle w:val="a3"/>
        <w:ind w:leftChars="0" w:left="420" w:firstLineChars="300" w:firstLine="630"/>
        <w:rPr>
          <w:rFonts w:asciiTheme="minorEastAsia" w:hAnsiTheme="minorEastAsia"/>
          <w:kern w:val="0"/>
          <w:szCs w:val="21"/>
        </w:rPr>
      </w:pPr>
      <w:r w:rsidRPr="00F37F55">
        <w:rPr>
          <w:rFonts w:asciiTheme="minorEastAsia" w:hAnsiTheme="minorEastAsia" w:hint="eastAsia"/>
          <w:kern w:val="0"/>
          <w:szCs w:val="21"/>
        </w:rPr>
        <w:t>都立御茶ノ水病院</w:t>
      </w:r>
      <w:r>
        <w:rPr>
          <w:rFonts w:asciiTheme="minorEastAsia" w:hAnsiTheme="minorEastAsia" w:hint="eastAsia"/>
          <w:kern w:val="0"/>
          <w:szCs w:val="21"/>
        </w:rPr>
        <w:t xml:space="preserve">　</w:t>
      </w:r>
      <w:r w:rsidRPr="00096926">
        <w:rPr>
          <w:rFonts w:asciiTheme="minorEastAsia" w:hAnsiTheme="minorEastAsia" w:hint="eastAsia"/>
          <w:kern w:val="0"/>
          <w:szCs w:val="21"/>
        </w:rPr>
        <w:t>指導者:</w:t>
      </w:r>
      <w:r>
        <w:rPr>
          <w:rFonts w:asciiTheme="minorEastAsia" w:hAnsiTheme="minorEastAsia" w:hint="eastAsia"/>
          <w:kern w:val="0"/>
          <w:szCs w:val="21"/>
        </w:rPr>
        <w:t>循環器内科部長</w:t>
      </w:r>
      <w:r w:rsidRPr="00096926">
        <w:rPr>
          <w:rFonts w:asciiTheme="minorEastAsia" w:hAnsiTheme="minorEastAsia" w:hint="eastAsia"/>
          <w:kern w:val="0"/>
          <w:szCs w:val="21"/>
        </w:rPr>
        <w:t xml:space="preserve">　△△</w:t>
      </w:r>
      <w:r>
        <w:rPr>
          <w:rFonts w:asciiTheme="minorEastAsia" w:hAnsiTheme="minorEastAsia" w:hint="eastAsia"/>
          <w:kern w:val="0"/>
          <w:szCs w:val="21"/>
        </w:rPr>
        <w:t>□□</w:t>
      </w:r>
    </w:p>
    <w:p w:rsidR="00E5739C" w:rsidRDefault="00E5739C" w:rsidP="00E5739C">
      <w:pPr>
        <w:pStyle w:val="a3"/>
        <w:ind w:leftChars="0" w:left="420" w:firstLineChars="300" w:firstLine="630"/>
        <w:rPr>
          <w:rFonts w:asciiTheme="minorEastAsia" w:hAnsiTheme="minorEastAsia"/>
          <w:kern w:val="0"/>
          <w:szCs w:val="21"/>
        </w:rPr>
      </w:pPr>
      <w:r>
        <w:rPr>
          <w:rFonts w:asciiTheme="minorEastAsia" w:hAnsiTheme="minorEastAsia" w:hint="eastAsia"/>
          <w:kern w:val="0"/>
          <w:szCs w:val="21"/>
        </w:rPr>
        <w:t xml:space="preserve">　　　　　　　　　　　　消化器内科部長　□□</w:t>
      </w:r>
      <w:r w:rsidRPr="0075447C">
        <w:rPr>
          <w:rFonts w:asciiTheme="minorEastAsia" w:hAnsiTheme="minorEastAsia" w:hint="eastAsia"/>
          <w:szCs w:val="21"/>
        </w:rPr>
        <w:t>○</w:t>
      </w:r>
      <w:r w:rsidRPr="0075447C">
        <w:rPr>
          <w:rFonts w:asciiTheme="minorEastAsia" w:hAnsiTheme="minorEastAsia" w:hint="eastAsia"/>
          <w:kern w:val="0"/>
          <w:szCs w:val="21"/>
        </w:rPr>
        <w:t>○</w:t>
      </w:r>
    </w:p>
    <w:p w:rsidR="00E5739C" w:rsidRDefault="00E5739C" w:rsidP="00E5739C">
      <w:pPr>
        <w:pStyle w:val="a3"/>
        <w:ind w:leftChars="0" w:left="420" w:firstLineChars="300" w:firstLine="630"/>
        <w:rPr>
          <w:rFonts w:asciiTheme="minorEastAsia" w:hAnsiTheme="minorEastAsia"/>
          <w:kern w:val="0"/>
          <w:szCs w:val="21"/>
        </w:rPr>
      </w:pPr>
      <w:r>
        <w:rPr>
          <w:rFonts w:asciiTheme="minorEastAsia" w:hAnsiTheme="minorEastAsia" w:hint="eastAsia"/>
          <w:kern w:val="0"/>
          <w:szCs w:val="21"/>
        </w:rPr>
        <w:t xml:space="preserve">　　　　　　　　　　　　小児科部長　△○△○</w:t>
      </w:r>
    </w:p>
    <w:p w:rsidR="00E5739C" w:rsidRDefault="00E5739C" w:rsidP="00E5739C">
      <w:pPr>
        <w:pStyle w:val="a3"/>
        <w:ind w:leftChars="0" w:left="420" w:firstLineChars="300" w:firstLine="630"/>
        <w:rPr>
          <w:rFonts w:asciiTheme="minorEastAsia" w:hAnsiTheme="minorEastAsia"/>
          <w:kern w:val="0"/>
          <w:szCs w:val="21"/>
        </w:rPr>
      </w:pPr>
      <w:r>
        <w:rPr>
          <w:rFonts w:asciiTheme="minorEastAsia" w:hAnsiTheme="minorEastAsia" w:hint="eastAsia"/>
          <w:kern w:val="0"/>
          <w:szCs w:val="21"/>
        </w:rPr>
        <w:lastRenderedPageBreak/>
        <w:t xml:space="preserve">　　　　　　　　　　　　麻酔科部長　△□△□</w:t>
      </w:r>
    </w:p>
    <w:p w:rsidR="00E5739C" w:rsidRPr="00096926" w:rsidRDefault="00E5739C" w:rsidP="00E5739C">
      <w:pPr>
        <w:pStyle w:val="a3"/>
        <w:ind w:leftChars="0" w:left="420" w:firstLineChars="300" w:firstLine="630"/>
        <w:rPr>
          <w:rFonts w:asciiTheme="minorEastAsia" w:hAnsiTheme="minorEastAsia"/>
          <w:b/>
          <w:kern w:val="0"/>
          <w:szCs w:val="21"/>
        </w:rPr>
      </w:pPr>
      <w:r>
        <w:rPr>
          <w:rFonts w:asciiTheme="minorEastAsia" w:hAnsiTheme="minorEastAsia" w:hint="eastAsia"/>
          <w:kern w:val="0"/>
          <w:szCs w:val="21"/>
        </w:rPr>
        <w:t xml:space="preserve">　　　　　　　　　　　　整形外科部長　○△□○△</w:t>
      </w:r>
    </w:p>
    <w:p w:rsidR="00E5739C" w:rsidRPr="00096926" w:rsidRDefault="00E5739C" w:rsidP="00E5739C">
      <w:pPr>
        <w:pStyle w:val="a3"/>
        <w:ind w:leftChars="0" w:left="420" w:firstLineChars="300" w:firstLine="630"/>
        <w:rPr>
          <w:rFonts w:asciiTheme="minorEastAsia" w:hAnsiTheme="minorEastAsia"/>
          <w:kern w:val="0"/>
          <w:szCs w:val="21"/>
        </w:rPr>
      </w:pPr>
      <w:r>
        <w:rPr>
          <w:rFonts w:asciiTheme="minorEastAsia" w:hAnsiTheme="minorEastAsia" w:hint="eastAsia"/>
          <w:kern w:val="0"/>
          <w:szCs w:val="21"/>
        </w:rPr>
        <w:t xml:space="preserve">　　　　　　　　　　　　脳神経外科部長　□○△○△</w:t>
      </w:r>
    </w:p>
    <w:p w:rsidR="00E5739C" w:rsidRPr="0075447C" w:rsidRDefault="00E5739C" w:rsidP="00E5739C">
      <w:pPr>
        <w:tabs>
          <w:tab w:val="left" w:pos="567"/>
          <w:tab w:val="left" w:pos="1134"/>
          <w:tab w:val="left" w:pos="1701"/>
        </w:tabs>
        <w:rPr>
          <w:rFonts w:asciiTheme="minorEastAsia" w:hAnsiTheme="minorEastAsia"/>
          <w:szCs w:val="21"/>
        </w:rPr>
      </w:pPr>
    </w:p>
    <w:p w:rsidR="00E5739C" w:rsidRP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Ⅴ．</w:t>
      </w:r>
      <w:r w:rsidRPr="00E5739C">
        <w:rPr>
          <w:rFonts w:asciiTheme="minorEastAsia" w:hAnsiTheme="minorEastAsia" w:hint="eastAsia"/>
          <w:szCs w:val="21"/>
        </w:rPr>
        <w:t>研修プログラム</w:t>
      </w:r>
    </w:p>
    <w:p w:rsidR="00E5739C" w:rsidRPr="00080907" w:rsidRDefault="00E5739C" w:rsidP="00E5739C">
      <w:pPr>
        <w:tabs>
          <w:tab w:val="left" w:pos="567"/>
          <w:tab w:val="left" w:pos="1134"/>
          <w:tab w:val="left" w:pos="1701"/>
        </w:tabs>
        <w:rPr>
          <w:rFonts w:asciiTheme="minorEastAsia" w:hAnsiTheme="minorEastAsia"/>
          <w:szCs w:val="21"/>
        </w:rPr>
      </w:pPr>
    </w:p>
    <w:p w:rsidR="00E5739C" w:rsidRPr="00176939"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rPr>
          <w:rFonts w:asciiTheme="minorEastAsia" w:hAnsiTheme="minorEastAsia"/>
          <w:szCs w:val="21"/>
          <w:u w:val="single"/>
        </w:rPr>
      </w:pPr>
      <w:r w:rsidRPr="00176939">
        <w:rPr>
          <w:rFonts w:asciiTheme="minorEastAsia" w:hAnsiTheme="minorEastAsia" w:hint="eastAsia"/>
          <w:szCs w:val="21"/>
          <w:u w:val="single"/>
        </w:rPr>
        <w:t>1年目</w:t>
      </w:r>
    </w:p>
    <w:p w:rsidR="00E5739C"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ind w:firstLineChars="100" w:firstLine="210"/>
        <w:rPr>
          <w:rFonts w:asciiTheme="minorEastAsia" w:hAnsiTheme="minorEastAsia"/>
          <w:kern w:val="0"/>
          <w:szCs w:val="21"/>
        </w:rPr>
      </w:pPr>
      <w:r w:rsidRPr="0075447C">
        <w:rPr>
          <w:rFonts w:asciiTheme="minorEastAsia" w:hAnsiTheme="minorEastAsia" w:hint="eastAsia"/>
          <w:kern w:val="0"/>
          <w:szCs w:val="21"/>
        </w:rPr>
        <w:t>基幹研修施設</w:t>
      </w:r>
      <w:r>
        <w:rPr>
          <w:rFonts w:asciiTheme="minorEastAsia" w:hAnsiTheme="minorEastAsia" w:hint="eastAsia"/>
          <w:kern w:val="0"/>
          <w:szCs w:val="21"/>
        </w:rPr>
        <w:t xml:space="preserve">　</w:t>
      </w:r>
      <w:r w:rsidRPr="00F37F55">
        <w:rPr>
          <w:rFonts w:asciiTheme="minorEastAsia" w:hAnsiTheme="minorEastAsia" w:hint="eastAsia"/>
          <w:kern w:val="0"/>
          <w:szCs w:val="21"/>
        </w:rPr>
        <w:t>本郷医科大学附属病院</w:t>
      </w:r>
      <w:r>
        <w:rPr>
          <w:rFonts w:asciiTheme="minorEastAsia" w:hAnsiTheme="minorEastAsia" w:hint="eastAsia"/>
          <w:kern w:val="0"/>
          <w:szCs w:val="21"/>
        </w:rPr>
        <w:t>救急部　救急科専従6か月</w:t>
      </w:r>
    </w:p>
    <w:p w:rsidR="00E5739C"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ind w:firstLineChars="300" w:firstLine="630"/>
        <w:rPr>
          <w:rFonts w:asciiTheme="minorEastAsia" w:hAnsiTheme="minorEastAsia"/>
          <w:szCs w:val="21"/>
        </w:rPr>
      </w:pPr>
      <w:r>
        <w:rPr>
          <w:rFonts w:asciiTheme="minorEastAsia" w:hAnsiTheme="minorEastAsia" w:hint="eastAsia"/>
          <w:kern w:val="0"/>
          <w:szCs w:val="21"/>
        </w:rPr>
        <w:t xml:space="preserve">他科研修　</w:t>
      </w:r>
      <w:r w:rsidRPr="00791B58">
        <w:rPr>
          <w:rFonts w:asciiTheme="minorEastAsia" w:hAnsiTheme="minorEastAsia" w:hint="eastAsia"/>
          <w:kern w:val="0"/>
          <w:szCs w:val="21"/>
        </w:rPr>
        <w:t>本郷医科大学附属病院</w:t>
      </w:r>
      <w:r>
        <w:rPr>
          <w:rFonts w:asciiTheme="minorEastAsia" w:hAnsiTheme="minorEastAsia" w:hint="eastAsia"/>
          <w:kern w:val="0"/>
          <w:szCs w:val="21"/>
        </w:rPr>
        <w:t>総合内科6か月</w:t>
      </w:r>
    </w:p>
    <w:p w:rsidR="00E5739C" w:rsidRPr="0075447C" w:rsidRDefault="00E5739C" w:rsidP="00E5739C">
      <w:pPr>
        <w:tabs>
          <w:tab w:val="left" w:pos="150"/>
          <w:tab w:val="left" w:pos="1134"/>
          <w:tab w:val="left" w:pos="1701"/>
        </w:tabs>
        <w:rPr>
          <w:rFonts w:asciiTheme="minorEastAsia" w:hAnsiTheme="minorEastAsia"/>
          <w:szCs w:val="21"/>
        </w:rPr>
      </w:pPr>
    </w:p>
    <w:p w:rsidR="00E5739C" w:rsidRDefault="00E5739C" w:rsidP="00E5739C">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到達目標:</w:t>
      </w:r>
    </w:p>
    <w:p w:rsidR="00E5739C" w:rsidRPr="009C33E2"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＜救急科専従研修＞</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kern w:val="0"/>
          <w:szCs w:val="21"/>
        </w:rPr>
        <w:t>・</w:t>
      </w:r>
      <w:r w:rsidRPr="00F37F55">
        <w:rPr>
          <w:rFonts w:asciiTheme="minorEastAsia" w:hAnsiTheme="minorEastAsia" w:hint="eastAsia"/>
          <w:kern w:val="0"/>
          <w:szCs w:val="21"/>
        </w:rPr>
        <w:t>本郷医科大学附属病院</w:t>
      </w:r>
      <w:r>
        <w:rPr>
          <w:rFonts w:asciiTheme="minorEastAsia" w:hAnsiTheme="minorEastAsia" w:hint="eastAsia"/>
          <w:kern w:val="0"/>
          <w:szCs w:val="21"/>
        </w:rPr>
        <w:t>救急部において、</w:t>
      </w:r>
      <w:r w:rsidRPr="006F5B87">
        <w:rPr>
          <w:rFonts w:asciiTheme="minorEastAsia" w:hAnsiTheme="minorEastAsia" w:hint="eastAsia"/>
          <w:szCs w:val="21"/>
        </w:rPr>
        <w:t>救急医専門医としての基本的な態度、自ら問題を解決する方法を学ぶ。</w:t>
      </w:r>
      <w:r>
        <w:rPr>
          <w:rFonts w:asciiTheme="minorEastAsia" w:hAnsiTheme="minorEastAsia" w:hint="eastAsia"/>
          <w:szCs w:val="21"/>
        </w:rPr>
        <w:t>また、ER型救急診療独特のアプローチ法、重要症候の鑑別診断を修得する。さらに</w:t>
      </w:r>
      <w:r w:rsidRPr="006F5B87">
        <w:rPr>
          <w:rFonts w:asciiTheme="minorEastAsia" w:hAnsiTheme="minorEastAsia" w:hint="eastAsia"/>
          <w:szCs w:val="21"/>
        </w:rPr>
        <w:t>日本の救急医療制度とその課題を把握し、救急科専門医としての役割を理解する。救急科専門医診療実績表に基づいた救急病態や手技を経験しながら、救急医としての基礎作りを開始する。</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＜他科研修（総合内科）＞</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kern w:val="0"/>
          <w:szCs w:val="21"/>
        </w:rPr>
        <w:t>・</w:t>
      </w:r>
      <w:r w:rsidRPr="00F37F55">
        <w:rPr>
          <w:rFonts w:asciiTheme="minorEastAsia" w:hAnsiTheme="minorEastAsia" w:hint="eastAsia"/>
          <w:kern w:val="0"/>
          <w:szCs w:val="21"/>
        </w:rPr>
        <w:t>本郷医科大学附属病院</w:t>
      </w:r>
      <w:r>
        <w:rPr>
          <w:rFonts w:asciiTheme="minorEastAsia" w:hAnsiTheme="minorEastAsia" w:hint="eastAsia"/>
          <w:kern w:val="0"/>
          <w:szCs w:val="21"/>
        </w:rPr>
        <w:t xml:space="preserve">　</w:t>
      </w:r>
      <w:r>
        <w:rPr>
          <w:rFonts w:asciiTheme="minorEastAsia" w:hAnsiTheme="minorEastAsia" w:hint="eastAsia"/>
          <w:szCs w:val="21"/>
        </w:rPr>
        <w:t>総合内科6か月間の研修を通じ、内科入院診療を中心に内科領域の入院管理・重症治療を学ぶ。総合内科診療においても、</w:t>
      </w:r>
      <w:r w:rsidRPr="006F5B87">
        <w:rPr>
          <w:rFonts w:asciiTheme="minorEastAsia" w:hAnsiTheme="minorEastAsia" w:hint="eastAsia"/>
          <w:szCs w:val="21"/>
        </w:rPr>
        <w:t>救急科専門医診療実績表に基づいた病態や手技を経験する。</w:t>
      </w:r>
    </w:p>
    <w:p w:rsidR="00E5739C" w:rsidRPr="006F5B87" w:rsidRDefault="00E5739C" w:rsidP="00E5739C">
      <w:pPr>
        <w:tabs>
          <w:tab w:val="left" w:pos="567"/>
          <w:tab w:val="left" w:pos="1134"/>
          <w:tab w:val="left" w:pos="1701"/>
        </w:tabs>
        <w:ind w:firstLineChars="100" w:firstLine="210"/>
        <w:rPr>
          <w:rFonts w:asciiTheme="minorEastAsia" w:hAnsiTheme="minorEastAsia"/>
          <w:szCs w:val="21"/>
        </w:rPr>
      </w:pPr>
    </w:p>
    <w:p w:rsidR="00E5739C" w:rsidRDefault="00E5739C" w:rsidP="00E5739C">
      <w:pPr>
        <w:pStyle w:val="a3"/>
        <w:numPr>
          <w:ilvl w:val="0"/>
          <w:numId w:val="27"/>
        </w:numPr>
        <w:ind w:leftChars="0"/>
        <w:jc w:val="left"/>
        <w:rPr>
          <w:rFonts w:asciiTheme="minorEastAsia" w:hAnsiTheme="minorEastAsia"/>
          <w:szCs w:val="21"/>
        </w:rPr>
      </w:pPr>
      <w:r w:rsidRPr="0075447C">
        <w:rPr>
          <w:rFonts w:asciiTheme="minorEastAsia" w:hAnsiTheme="minorEastAsia" w:hint="eastAsia"/>
          <w:szCs w:val="21"/>
        </w:rPr>
        <w:t>指導体制:</w:t>
      </w:r>
    </w:p>
    <w:p w:rsidR="00E5739C" w:rsidRPr="00C80F7E"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C80F7E">
        <w:rPr>
          <w:rFonts w:asciiTheme="minorEastAsia" w:hAnsiTheme="minorEastAsia" w:hint="eastAsia"/>
          <w:szCs w:val="21"/>
        </w:rPr>
        <w:t>救急科専従研修</w:t>
      </w:r>
      <w:r>
        <w:rPr>
          <w:rFonts w:asciiTheme="minorEastAsia" w:hAnsiTheme="minorEastAsia" w:hint="eastAsia"/>
          <w:szCs w:val="21"/>
        </w:rPr>
        <w:t>＞</w:t>
      </w:r>
    </w:p>
    <w:p w:rsidR="00E5739C" w:rsidRDefault="00E5739C" w:rsidP="00E5739C">
      <w:pPr>
        <w:pStyle w:val="a3"/>
        <w:ind w:leftChars="0" w:left="0"/>
        <w:jc w:val="left"/>
        <w:rPr>
          <w:rFonts w:asciiTheme="minorEastAsia" w:hAnsiTheme="minorEastAsia"/>
          <w:szCs w:val="21"/>
        </w:rPr>
      </w:pPr>
      <w:r>
        <w:rPr>
          <w:rFonts w:asciiTheme="minorEastAsia" w:hAnsiTheme="minorEastAsia" w:hint="eastAsia"/>
          <w:szCs w:val="21"/>
        </w:rPr>
        <w:t>・</w:t>
      </w:r>
      <w:r w:rsidRPr="00E611CA">
        <w:rPr>
          <w:rFonts w:asciiTheme="minorEastAsia" w:hAnsiTheme="minorEastAsia" w:hint="eastAsia"/>
          <w:szCs w:val="21"/>
        </w:rPr>
        <w:t>本郷医科大学附属病院救急部</w:t>
      </w:r>
      <w:r>
        <w:rPr>
          <w:rFonts w:asciiTheme="minorEastAsia" w:hAnsiTheme="minorEastAsia" w:hint="eastAsia"/>
          <w:szCs w:val="21"/>
        </w:rPr>
        <w:t>では</w:t>
      </w:r>
      <w:r w:rsidRPr="0075447C">
        <w:rPr>
          <w:rFonts w:asciiTheme="minorEastAsia" w:hAnsiTheme="minorEastAsia" w:hint="eastAsia"/>
          <w:szCs w:val="21"/>
        </w:rPr>
        <w:t>、専従の救急指導医、</w:t>
      </w:r>
      <w:r>
        <w:rPr>
          <w:rFonts w:asciiTheme="minorEastAsia" w:hAnsiTheme="minorEastAsia" w:hint="eastAsia"/>
          <w:szCs w:val="21"/>
        </w:rPr>
        <w:t>救急科</w:t>
      </w:r>
      <w:r w:rsidRPr="0075447C">
        <w:rPr>
          <w:rFonts w:asciiTheme="minorEastAsia" w:hAnsiTheme="minorEastAsia" w:hint="eastAsia"/>
          <w:szCs w:val="21"/>
        </w:rPr>
        <w:t>専門</w:t>
      </w:r>
      <w:r>
        <w:rPr>
          <w:rFonts w:asciiTheme="minorEastAsia" w:hAnsiTheme="minorEastAsia" w:hint="eastAsia"/>
          <w:szCs w:val="21"/>
        </w:rPr>
        <w:t>医の指導を受けER型救急診療を行う。</w:t>
      </w:r>
    </w:p>
    <w:p w:rsidR="00E5739C" w:rsidRPr="00C80F7E"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＜他科研修（総合内科）＞</w:t>
      </w:r>
    </w:p>
    <w:p w:rsidR="00E5739C" w:rsidRPr="00893542" w:rsidRDefault="00E5739C" w:rsidP="00E5739C">
      <w:pPr>
        <w:jc w:val="left"/>
        <w:rPr>
          <w:rFonts w:asciiTheme="minorEastAsia" w:hAnsiTheme="minorEastAsia"/>
          <w:szCs w:val="21"/>
        </w:rPr>
      </w:pPr>
      <w:r>
        <w:rPr>
          <w:rFonts w:asciiTheme="minorEastAsia" w:hAnsiTheme="minorEastAsia" w:hint="eastAsia"/>
          <w:szCs w:val="21"/>
        </w:rPr>
        <w:t>・</w:t>
      </w:r>
      <w:r w:rsidRPr="00893542">
        <w:rPr>
          <w:rFonts w:asciiTheme="minorEastAsia" w:hAnsiTheme="minorEastAsia" w:hint="eastAsia"/>
          <w:szCs w:val="21"/>
        </w:rPr>
        <w:t>本郷医科大学附属病院</w:t>
      </w:r>
      <w:r w:rsidRPr="00893542">
        <w:rPr>
          <w:rFonts w:asciiTheme="minorEastAsia" w:hAnsiTheme="minorEastAsia" w:hint="eastAsia"/>
          <w:kern w:val="0"/>
          <w:szCs w:val="21"/>
        </w:rPr>
        <w:t>総合内科では、総合内科専門医の指導を受け内科入院診療に従事する。</w:t>
      </w:r>
    </w:p>
    <w:p w:rsidR="00E5739C" w:rsidRPr="0075447C" w:rsidRDefault="00E5739C" w:rsidP="00E5739C">
      <w:pPr>
        <w:tabs>
          <w:tab w:val="left" w:pos="567"/>
          <w:tab w:val="left" w:pos="1134"/>
          <w:tab w:val="left" w:pos="1701"/>
        </w:tabs>
        <w:rPr>
          <w:rFonts w:asciiTheme="minorEastAsia" w:hAnsiTheme="minorEastAsia"/>
          <w:szCs w:val="21"/>
        </w:rPr>
      </w:pPr>
    </w:p>
    <w:p w:rsidR="00E5739C" w:rsidRDefault="00E5739C" w:rsidP="00E5739C">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研修内容</w:t>
      </w:r>
    </w:p>
    <w:p w:rsidR="00E5739C" w:rsidRPr="00C80F7E" w:rsidRDefault="00E5739C" w:rsidP="00E5739C">
      <w:pPr>
        <w:tabs>
          <w:tab w:val="left" w:pos="567"/>
          <w:tab w:val="left" w:pos="1134"/>
          <w:tab w:val="left" w:pos="1701"/>
        </w:tabs>
        <w:rPr>
          <w:rFonts w:asciiTheme="minorEastAsia" w:hAnsiTheme="minorEastAsia"/>
          <w:szCs w:val="21"/>
        </w:rPr>
      </w:pPr>
      <w:r w:rsidRPr="00C80F7E">
        <w:rPr>
          <w:rFonts w:asciiTheme="minorEastAsia" w:hAnsiTheme="minorEastAsia" w:hint="eastAsia"/>
          <w:szCs w:val="21"/>
        </w:rPr>
        <w:t>＜救急科専従研修＞</w:t>
      </w:r>
    </w:p>
    <w:p w:rsidR="00E5739C" w:rsidRPr="0075447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・指導医の監督の下、担当医として初期診療から帰宅説明、入院加療、他科紹介、他院</w:t>
      </w:r>
      <w:r w:rsidRPr="0075447C">
        <w:rPr>
          <w:rFonts w:asciiTheme="minorEastAsia" w:hAnsiTheme="minorEastAsia" w:hint="eastAsia"/>
          <w:szCs w:val="21"/>
        </w:rPr>
        <w:t>転院までの診療を行う。</w:t>
      </w:r>
      <w:r>
        <w:rPr>
          <w:rFonts w:asciiTheme="minorEastAsia" w:hAnsiTheme="minorEastAsia" w:hint="eastAsia"/>
          <w:szCs w:val="21"/>
        </w:rPr>
        <w:t>各専門診療科へのコンサルテーションを通じ、各専門領域の最新の診療知識と技術、コンサルテーションの適切なタイミングと良好なコミュニケーションの必要性を学ぶ。</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080907">
        <w:rPr>
          <w:rFonts w:asciiTheme="minorEastAsia" w:hAnsiTheme="minorEastAsia" w:hint="eastAsia"/>
          <w:szCs w:val="21"/>
        </w:rPr>
        <w:t>他科研修（総合内科）</w:t>
      </w:r>
      <w:r>
        <w:rPr>
          <w:rFonts w:asciiTheme="minorEastAsia" w:hAnsiTheme="minorEastAsia" w:hint="eastAsia"/>
          <w:szCs w:val="21"/>
        </w:rPr>
        <w:t>＞</w:t>
      </w:r>
    </w:p>
    <w:p w:rsidR="00E5739C" w:rsidRPr="0075447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・指導医の監督の下、担当医として入院加療、他科紹介、他院</w:t>
      </w:r>
      <w:r w:rsidRPr="0075447C">
        <w:rPr>
          <w:rFonts w:asciiTheme="minorEastAsia" w:hAnsiTheme="minorEastAsia" w:hint="eastAsia"/>
          <w:szCs w:val="21"/>
        </w:rPr>
        <w:t>転院までの診療を行う。</w:t>
      </w:r>
      <w:r w:rsidRPr="00C80F7E">
        <w:rPr>
          <w:rFonts w:asciiTheme="minorEastAsia" w:hAnsiTheme="minorEastAsia" w:hint="eastAsia"/>
          <w:kern w:val="0"/>
          <w:szCs w:val="21"/>
        </w:rPr>
        <w:t>カンファレンス</w:t>
      </w:r>
      <w:r>
        <w:rPr>
          <w:rFonts w:asciiTheme="minorEastAsia" w:hAnsiTheme="minorEastAsia" w:hint="eastAsia"/>
          <w:kern w:val="0"/>
          <w:szCs w:val="21"/>
        </w:rPr>
        <w:t>を通じ、医学的病態に関する検討の他、社会的な諸問題に関する経験や考察を</w:t>
      </w:r>
      <w:r w:rsidRPr="00C80F7E">
        <w:rPr>
          <w:rFonts w:asciiTheme="minorEastAsia" w:hAnsiTheme="minorEastAsia" w:hint="eastAsia"/>
          <w:kern w:val="0"/>
          <w:szCs w:val="21"/>
        </w:rPr>
        <w:t>深める。</w:t>
      </w:r>
    </w:p>
    <w:p w:rsidR="00E5739C" w:rsidRDefault="00E5739C" w:rsidP="00E5739C">
      <w:pPr>
        <w:tabs>
          <w:tab w:val="left" w:pos="567"/>
          <w:tab w:val="left" w:pos="1134"/>
          <w:tab w:val="left" w:pos="1701"/>
        </w:tabs>
        <w:rPr>
          <w:rFonts w:asciiTheme="minorEastAsia" w:hAnsiTheme="minorEastAsia"/>
          <w:szCs w:val="21"/>
        </w:rPr>
      </w:pPr>
    </w:p>
    <w:p w:rsidR="00E5739C" w:rsidRPr="00176939"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rPr>
          <w:rFonts w:asciiTheme="minorEastAsia" w:hAnsiTheme="minorEastAsia"/>
          <w:szCs w:val="21"/>
          <w:u w:val="single"/>
        </w:rPr>
      </w:pPr>
      <w:r w:rsidRPr="00176939">
        <w:rPr>
          <w:rFonts w:asciiTheme="minorEastAsia" w:hAnsiTheme="minorEastAsia" w:hint="eastAsia"/>
          <w:szCs w:val="21"/>
          <w:u w:val="single"/>
        </w:rPr>
        <w:t>2年目</w:t>
      </w:r>
    </w:p>
    <w:p w:rsidR="00E5739C"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ind w:firstLineChars="100" w:firstLine="210"/>
        <w:rPr>
          <w:rFonts w:asciiTheme="minorEastAsia" w:hAnsiTheme="minorEastAsia"/>
          <w:kern w:val="0"/>
          <w:szCs w:val="21"/>
        </w:rPr>
      </w:pPr>
      <w:r>
        <w:rPr>
          <w:rFonts w:asciiTheme="minorEastAsia" w:hAnsiTheme="minorEastAsia" w:hint="eastAsia"/>
          <w:kern w:val="0"/>
          <w:szCs w:val="21"/>
        </w:rPr>
        <w:t>関連</w:t>
      </w:r>
      <w:r w:rsidRPr="0075447C">
        <w:rPr>
          <w:rFonts w:asciiTheme="minorEastAsia" w:hAnsiTheme="minorEastAsia" w:hint="eastAsia"/>
          <w:kern w:val="0"/>
          <w:szCs w:val="21"/>
        </w:rPr>
        <w:t>研修施設</w:t>
      </w:r>
      <w:r>
        <w:rPr>
          <w:rFonts w:asciiTheme="minorEastAsia" w:hAnsiTheme="minorEastAsia" w:hint="eastAsia"/>
          <w:kern w:val="0"/>
          <w:szCs w:val="21"/>
        </w:rPr>
        <w:t xml:space="preserve">　</w:t>
      </w:r>
      <w:r w:rsidRPr="00F37F55">
        <w:rPr>
          <w:rFonts w:asciiTheme="minorEastAsia" w:hAnsiTheme="minorEastAsia" w:hint="eastAsia"/>
          <w:kern w:val="0"/>
          <w:szCs w:val="21"/>
        </w:rPr>
        <w:t>都立御茶ノ水病院</w:t>
      </w:r>
      <w:r>
        <w:rPr>
          <w:rFonts w:asciiTheme="minorEastAsia" w:hAnsiTheme="minorEastAsia" w:hint="eastAsia"/>
          <w:kern w:val="0"/>
          <w:szCs w:val="21"/>
        </w:rPr>
        <w:t xml:space="preserve">救命救急センター　救急科専従3か月　</w:t>
      </w:r>
    </w:p>
    <w:p w:rsidR="00E5739C"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ind w:firstLineChars="100" w:firstLine="210"/>
        <w:rPr>
          <w:rFonts w:asciiTheme="minorEastAsia" w:hAnsiTheme="minorEastAsia"/>
          <w:szCs w:val="21"/>
        </w:rPr>
      </w:pPr>
      <w:r>
        <w:rPr>
          <w:rFonts w:asciiTheme="minorEastAsia" w:hAnsiTheme="minorEastAsia" w:hint="eastAsia"/>
          <w:kern w:val="0"/>
          <w:szCs w:val="21"/>
        </w:rPr>
        <w:t xml:space="preserve">他科研修　</w:t>
      </w:r>
      <w:r w:rsidRPr="00F37F55">
        <w:rPr>
          <w:rFonts w:asciiTheme="minorEastAsia" w:hAnsiTheme="minorEastAsia" w:hint="eastAsia"/>
          <w:kern w:val="0"/>
          <w:szCs w:val="21"/>
        </w:rPr>
        <w:t>都立御茶ノ水病院</w:t>
      </w:r>
      <w:r>
        <w:rPr>
          <w:rFonts w:asciiTheme="minorEastAsia" w:hAnsiTheme="minorEastAsia" w:hint="eastAsia"/>
          <w:kern w:val="0"/>
          <w:szCs w:val="21"/>
        </w:rPr>
        <w:t xml:space="preserve">　循環器内科3か月 消化器内科3か月　小児科3か月</w:t>
      </w:r>
    </w:p>
    <w:p w:rsidR="00E5739C" w:rsidRPr="0075447C" w:rsidRDefault="00E5739C" w:rsidP="00E5739C">
      <w:pPr>
        <w:tabs>
          <w:tab w:val="left" w:pos="150"/>
          <w:tab w:val="left" w:pos="1134"/>
          <w:tab w:val="left" w:pos="1701"/>
        </w:tabs>
        <w:rPr>
          <w:rFonts w:asciiTheme="minorEastAsia" w:hAnsiTheme="minorEastAsia"/>
          <w:szCs w:val="21"/>
        </w:rPr>
      </w:pPr>
    </w:p>
    <w:p w:rsidR="00E5739C" w:rsidRDefault="00E5739C" w:rsidP="00E5739C">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到達目標:</w:t>
      </w:r>
    </w:p>
    <w:p w:rsidR="00E5739C" w:rsidRPr="009C33E2"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＜救急科専従研修＞</w:t>
      </w:r>
    </w:p>
    <w:p w:rsidR="00E5739C" w:rsidRDefault="00E5739C" w:rsidP="00E5739C">
      <w:pPr>
        <w:tabs>
          <w:tab w:val="left" w:pos="567"/>
          <w:tab w:val="left" w:pos="1134"/>
          <w:tab w:val="left" w:pos="1701"/>
        </w:tabs>
        <w:rPr>
          <w:rFonts w:asciiTheme="minorEastAsia" w:hAnsiTheme="minorEastAsia"/>
          <w:szCs w:val="21"/>
        </w:rPr>
      </w:pPr>
      <w:r w:rsidRPr="00C805FB">
        <w:rPr>
          <w:rFonts w:asciiTheme="minorEastAsia" w:hAnsiTheme="minorEastAsia" w:hint="eastAsia"/>
          <w:szCs w:val="21"/>
        </w:rPr>
        <w:t>・</w:t>
      </w:r>
      <w:r>
        <w:rPr>
          <w:rFonts w:asciiTheme="minorEastAsia" w:hAnsiTheme="minorEastAsia" w:hint="eastAsia"/>
          <w:kern w:val="0"/>
          <w:szCs w:val="21"/>
        </w:rPr>
        <w:t>都立御茶ノ水病院</w:t>
      </w:r>
      <w:r w:rsidRPr="00176939">
        <w:rPr>
          <w:rFonts w:asciiTheme="minorEastAsia" w:hAnsiTheme="minorEastAsia" w:hint="eastAsia"/>
          <w:kern w:val="0"/>
          <w:szCs w:val="21"/>
        </w:rPr>
        <w:t>救命救急センター</w:t>
      </w:r>
      <w:r>
        <w:rPr>
          <w:rFonts w:asciiTheme="minorEastAsia" w:hAnsiTheme="minorEastAsia" w:hint="eastAsia"/>
          <w:kern w:val="0"/>
          <w:szCs w:val="21"/>
        </w:rPr>
        <w:t>において、</w:t>
      </w:r>
      <w:r w:rsidRPr="006F5B87">
        <w:rPr>
          <w:rFonts w:asciiTheme="minorEastAsia" w:hAnsiTheme="minorEastAsia" w:hint="eastAsia"/>
          <w:szCs w:val="21"/>
        </w:rPr>
        <w:t>救急</w:t>
      </w:r>
      <w:r>
        <w:rPr>
          <w:rFonts w:asciiTheme="minorEastAsia" w:hAnsiTheme="minorEastAsia" w:hint="eastAsia"/>
          <w:szCs w:val="21"/>
        </w:rPr>
        <w:t>室での救急診療および集中治療室での救急疾患診療を</w:t>
      </w:r>
      <w:r w:rsidRPr="006F5B87">
        <w:rPr>
          <w:rFonts w:asciiTheme="minorEastAsia" w:hAnsiTheme="minorEastAsia" w:hint="eastAsia"/>
          <w:szCs w:val="21"/>
        </w:rPr>
        <w:t>学ぶ。</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lastRenderedPageBreak/>
        <w:t>＜他科研修（循環器内科　消化器内科　小児科）＞</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F37F55">
        <w:rPr>
          <w:rFonts w:asciiTheme="minorEastAsia" w:hAnsiTheme="minorEastAsia" w:hint="eastAsia"/>
          <w:kern w:val="0"/>
          <w:szCs w:val="21"/>
        </w:rPr>
        <w:t>都立御茶ノ水病院</w:t>
      </w:r>
      <w:r>
        <w:rPr>
          <w:rFonts w:asciiTheme="minorEastAsia" w:hAnsiTheme="minorEastAsia" w:hint="eastAsia"/>
          <w:kern w:val="0"/>
          <w:szCs w:val="21"/>
        </w:rPr>
        <w:t xml:space="preserve">　</w:t>
      </w:r>
      <w:r>
        <w:rPr>
          <w:rFonts w:asciiTheme="minorEastAsia" w:hAnsiTheme="minorEastAsia" w:hint="eastAsia"/>
          <w:szCs w:val="21"/>
        </w:rPr>
        <w:t>循環器内科、消化器内科、小児科において、それぞれ3か月間の研修を行う。各専門診療科において</w:t>
      </w:r>
      <w:r w:rsidRPr="006F5B87">
        <w:rPr>
          <w:rFonts w:asciiTheme="minorEastAsia" w:hAnsiTheme="minorEastAsia" w:hint="eastAsia"/>
          <w:szCs w:val="21"/>
        </w:rPr>
        <w:t>救急科専門医診療実績表に基づいた病態や手技を経験する。</w:t>
      </w:r>
    </w:p>
    <w:p w:rsidR="00E5739C" w:rsidRPr="00893542" w:rsidRDefault="00E5739C" w:rsidP="00E5739C">
      <w:pPr>
        <w:tabs>
          <w:tab w:val="left" w:pos="567"/>
          <w:tab w:val="left" w:pos="1134"/>
          <w:tab w:val="left" w:pos="1701"/>
        </w:tabs>
        <w:rPr>
          <w:rFonts w:asciiTheme="minorEastAsia" w:hAnsiTheme="minorEastAsia"/>
          <w:szCs w:val="21"/>
        </w:rPr>
      </w:pPr>
    </w:p>
    <w:p w:rsidR="00E5739C" w:rsidRDefault="00E5739C" w:rsidP="00E5739C">
      <w:pPr>
        <w:pStyle w:val="a3"/>
        <w:numPr>
          <w:ilvl w:val="0"/>
          <w:numId w:val="27"/>
        </w:numPr>
        <w:ind w:leftChars="0"/>
        <w:jc w:val="left"/>
        <w:rPr>
          <w:rFonts w:asciiTheme="minorEastAsia" w:hAnsiTheme="minorEastAsia"/>
          <w:szCs w:val="21"/>
        </w:rPr>
      </w:pPr>
      <w:r w:rsidRPr="0075447C">
        <w:rPr>
          <w:rFonts w:asciiTheme="minorEastAsia" w:hAnsiTheme="minorEastAsia" w:hint="eastAsia"/>
          <w:szCs w:val="21"/>
        </w:rPr>
        <w:t>指導体制:</w:t>
      </w:r>
    </w:p>
    <w:p w:rsidR="00E5739C" w:rsidRPr="00C80F7E"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C80F7E">
        <w:rPr>
          <w:rFonts w:asciiTheme="minorEastAsia" w:hAnsiTheme="minorEastAsia" w:hint="eastAsia"/>
          <w:szCs w:val="21"/>
        </w:rPr>
        <w:t>救急科専従研修</w:t>
      </w:r>
      <w:r>
        <w:rPr>
          <w:rFonts w:asciiTheme="minorEastAsia" w:hAnsiTheme="minorEastAsia" w:hint="eastAsia"/>
          <w:szCs w:val="21"/>
        </w:rPr>
        <w:t>＞</w:t>
      </w:r>
    </w:p>
    <w:p w:rsidR="00E5739C" w:rsidRPr="00893542" w:rsidRDefault="00E5739C" w:rsidP="00E5739C">
      <w:pPr>
        <w:jc w:val="left"/>
        <w:rPr>
          <w:rFonts w:asciiTheme="minorEastAsia" w:hAnsiTheme="minorEastAsia"/>
          <w:szCs w:val="21"/>
        </w:rPr>
      </w:pPr>
      <w:r>
        <w:rPr>
          <w:rFonts w:asciiTheme="minorEastAsia" w:hAnsiTheme="minorEastAsia" w:hint="eastAsia"/>
          <w:kern w:val="0"/>
          <w:szCs w:val="21"/>
        </w:rPr>
        <w:t>・</w:t>
      </w:r>
      <w:r w:rsidRPr="00893542">
        <w:rPr>
          <w:rFonts w:asciiTheme="minorEastAsia" w:hAnsiTheme="minorEastAsia" w:hint="eastAsia"/>
          <w:kern w:val="0"/>
          <w:szCs w:val="21"/>
        </w:rPr>
        <w:t>都立御茶ノ水病院救命救急センターにおいて</w:t>
      </w:r>
      <w:r w:rsidRPr="00893542">
        <w:rPr>
          <w:rFonts w:asciiTheme="minorEastAsia" w:hAnsiTheme="minorEastAsia" w:hint="eastAsia"/>
          <w:szCs w:val="21"/>
        </w:rPr>
        <w:t>、専従の救急指導医、救急科専門医の指導を受ける。</w:t>
      </w:r>
    </w:p>
    <w:p w:rsidR="00E5739C" w:rsidRPr="00C80F7E"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＜他科研修（循環器内科　消化器内科　小児科）＞</w:t>
      </w:r>
    </w:p>
    <w:p w:rsidR="00E5739C" w:rsidRPr="00893542" w:rsidRDefault="00E5739C" w:rsidP="00E5739C">
      <w:pPr>
        <w:jc w:val="left"/>
        <w:rPr>
          <w:rFonts w:asciiTheme="minorEastAsia" w:hAnsiTheme="minorEastAsia"/>
          <w:szCs w:val="21"/>
        </w:rPr>
      </w:pPr>
      <w:r>
        <w:rPr>
          <w:rFonts w:asciiTheme="minorEastAsia" w:hAnsiTheme="minorEastAsia" w:hint="eastAsia"/>
          <w:kern w:val="0"/>
          <w:szCs w:val="21"/>
        </w:rPr>
        <w:t>・</w:t>
      </w:r>
      <w:r w:rsidRPr="00893542">
        <w:rPr>
          <w:rFonts w:asciiTheme="minorEastAsia" w:hAnsiTheme="minorEastAsia" w:hint="eastAsia"/>
          <w:kern w:val="0"/>
          <w:szCs w:val="21"/>
        </w:rPr>
        <w:t xml:space="preserve">都立御茶ノ水病院　</w:t>
      </w:r>
      <w:r w:rsidRPr="00893542">
        <w:rPr>
          <w:rFonts w:asciiTheme="minorEastAsia" w:hAnsiTheme="minorEastAsia" w:hint="eastAsia"/>
          <w:szCs w:val="21"/>
        </w:rPr>
        <w:t>循環器内科・消化器内科・小児科において</w:t>
      </w:r>
      <w:r w:rsidRPr="00893542">
        <w:rPr>
          <w:rFonts w:asciiTheme="minorEastAsia" w:hAnsiTheme="minorEastAsia" w:hint="eastAsia"/>
          <w:kern w:val="0"/>
          <w:szCs w:val="21"/>
        </w:rPr>
        <w:t>、それぞれの診療科指導医のもとに</w:t>
      </w:r>
      <w:r>
        <w:rPr>
          <w:rFonts w:asciiTheme="minorEastAsia" w:hAnsiTheme="minorEastAsia" w:hint="eastAsia"/>
          <w:kern w:val="0"/>
          <w:szCs w:val="21"/>
        </w:rPr>
        <w:t>診療</w:t>
      </w:r>
      <w:r w:rsidRPr="00893542">
        <w:rPr>
          <w:rFonts w:asciiTheme="minorEastAsia" w:hAnsiTheme="minorEastAsia" w:hint="eastAsia"/>
          <w:kern w:val="0"/>
          <w:szCs w:val="21"/>
        </w:rPr>
        <w:t>する。</w:t>
      </w:r>
    </w:p>
    <w:p w:rsidR="00E5739C" w:rsidRPr="0075447C" w:rsidRDefault="00E5739C" w:rsidP="00E5739C">
      <w:pPr>
        <w:tabs>
          <w:tab w:val="left" w:pos="567"/>
          <w:tab w:val="left" w:pos="1134"/>
          <w:tab w:val="left" w:pos="1701"/>
        </w:tabs>
        <w:rPr>
          <w:rFonts w:asciiTheme="minorEastAsia" w:hAnsiTheme="minorEastAsia"/>
          <w:szCs w:val="21"/>
        </w:rPr>
      </w:pPr>
    </w:p>
    <w:p w:rsidR="00E5739C" w:rsidRDefault="00E5739C" w:rsidP="00E5739C">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研修内容</w:t>
      </w:r>
    </w:p>
    <w:p w:rsidR="00E5739C" w:rsidRPr="00C80F7E" w:rsidRDefault="00E5739C" w:rsidP="00E5739C">
      <w:pPr>
        <w:tabs>
          <w:tab w:val="left" w:pos="567"/>
          <w:tab w:val="left" w:pos="1134"/>
          <w:tab w:val="left" w:pos="1701"/>
        </w:tabs>
        <w:rPr>
          <w:rFonts w:asciiTheme="minorEastAsia" w:hAnsiTheme="minorEastAsia"/>
          <w:szCs w:val="21"/>
        </w:rPr>
      </w:pPr>
      <w:r w:rsidRPr="00C80F7E">
        <w:rPr>
          <w:rFonts w:asciiTheme="minorEastAsia" w:hAnsiTheme="minorEastAsia" w:hint="eastAsia"/>
          <w:szCs w:val="21"/>
        </w:rPr>
        <w:t>＜救急科専従研修＞</w:t>
      </w:r>
    </w:p>
    <w:p w:rsidR="00E5739C" w:rsidRPr="0075447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・救命救急センターで</w:t>
      </w:r>
      <w:r w:rsidRPr="00080907">
        <w:rPr>
          <w:rFonts w:asciiTheme="minorEastAsia" w:hAnsiTheme="minorEastAsia" w:hint="eastAsia"/>
          <w:szCs w:val="21"/>
        </w:rPr>
        <w:t>の</w:t>
      </w:r>
      <w:r>
        <w:rPr>
          <w:rFonts w:asciiTheme="minorEastAsia" w:hAnsiTheme="minorEastAsia" w:hint="eastAsia"/>
          <w:szCs w:val="21"/>
        </w:rPr>
        <w:t>救急科専従</w:t>
      </w:r>
      <w:r w:rsidRPr="00080907">
        <w:rPr>
          <w:rFonts w:asciiTheme="minorEastAsia" w:hAnsiTheme="minorEastAsia" w:hint="eastAsia"/>
          <w:szCs w:val="21"/>
        </w:rPr>
        <w:t>研修では、救急医としての知識・経験と技術を向上させ、さらに初期研修医に対して効果的な指導ができるようになる。</w:t>
      </w:r>
      <w:r>
        <w:rPr>
          <w:rFonts w:asciiTheme="minorEastAsia" w:hAnsiTheme="minorEastAsia" w:hint="eastAsia"/>
          <w:szCs w:val="21"/>
        </w:rPr>
        <w:t>指導医の監督の下、担当医として初期診療から帰宅説明、救急疾患の集中治療、他科紹介、他院</w:t>
      </w:r>
      <w:r w:rsidRPr="0075447C">
        <w:rPr>
          <w:rFonts w:asciiTheme="minorEastAsia" w:hAnsiTheme="minorEastAsia" w:hint="eastAsia"/>
          <w:szCs w:val="21"/>
        </w:rPr>
        <w:t>転院までの診療を行う。</w:t>
      </w:r>
      <w:r>
        <w:rPr>
          <w:rFonts w:asciiTheme="minorEastAsia" w:hAnsiTheme="minorEastAsia" w:hint="eastAsia"/>
          <w:szCs w:val="21"/>
        </w:rPr>
        <w:t>各専門診療科へのコンサルテーションを通じ、各専門領域の最新の診療知識と技術、コンサルテーションの適切なタイミングと良好なコミュニケーションの必要性を学ぶ。</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080907">
        <w:rPr>
          <w:rFonts w:asciiTheme="minorEastAsia" w:hAnsiTheme="minorEastAsia" w:hint="eastAsia"/>
          <w:szCs w:val="21"/>
        </w:rPr>
        <w:t>他科研修（</w:t>
      </w:r>
      <w:r>
        <w:rPr>
          <w:rFonts w:asciiTheme="minorEastAsia" w:hAnsiTheme="minorEastAsia" w:hint="eastAsia"/>
          <w:szCs w:val="21"/>
        </w:rPr>
        <w:t>循環器内科　消化器内科　小児科</w:t>
      </w:r>
      <w:r w:rsidRPr="00080907">
        <w:rPr>
          <w:rFonts w:asciiTheme="minorEastAsia" w:hAnsiTheme="minorEastAsia" w:hint="eastAsia"/>
          <w:szCs w:val="21"/>
        </w:rPr>
        <w:t>）</w:t>
      </w:r>
      <w:r>
        <w:rPr>
          <w:rFonts w:asciiTheme="minorEastAsia" w:hAnsiTheme="minorEastAsia" w:hint="eastAsia"/>
          <w:szCs w:val="21"/>
        </w:rPr>
        <w:t>＞</w:t>
      </w:r>
    </w:p>
    <w:p w:rsidR="00E5739C" w:rsidRPr="00893542" w:rsidRDefault="00E5739C" w:rsidP="00E5739C">
      <w:pPr>
        <w:pStyle w:val="a3"/>
        <w:ind w:leftChars="0" w:left="0"/>
        <w:jc w:val="left"/>
        <w:rPr>
          <w:rFonts w:asciiTheme="minorEastAsia" w:hAnsiTheme="minorEastAsia"/>
          <w:szCs w:val="21"/>
        </w:rPr>
      </w:pPr>
      <w:r>
        <w:rPr>
          <w:rFonts w:asciiTheme="minorEastAsia" w:hAnsiTheme="minorEastAsia" w:hint="eastAsia"/>
          <w:szCs w:val="21"/>
        </w:rPr>
        <w:t>・指導医の監督の下、緊急専門診療に参加し入院加療にも従事する。救急診療に必要な範囲でのカテーテル診療手技、内視鏡診療手技も学ぶ、</w:t>
      </w:r>
      <w:r>
        <w:rPr>
          <w:rFonts w:asciiTheme="minorEastAsia" w:hAnsiTheme="minorEastAsia" w:hint="eastAsia"/>
          <w:kern w:val="0"/>
          <w:szCs w:val="21"/>
        </w:rPr>
        <w:t>小児科においては、小児科専門医の指導の下で、小児の救急室診療を中心に小児ICU診療までを研修する。</w:t>
      </w:r>
      <w:r w:rsidRPr="00C80F7E">
        <w:rPr>
          <w:rFonts w:asciiTheme="minorEastAsia" w:hAnsiTheme="minorEastAsia" w:hint="eastAsia"/>
          <w:kern w:val="0"/>
          <w:szCs w:val="21"/>
        </w:rPr>
        <w:t>カンファレンス</w:t>
      </w:r>
      <w:r>
        <w:rPr>
          <w:rFonts w:asciiTheme="minorEastAsia" w:hAnsiTheme="minorEastAsia" w:hint="eastAsia"/>
          <w:kern w:val="0"/>
          <w:szCs w:val="21"/>
        </w:rPr>
        <w:t>を通じ、医学的病態に関する検討の他、社会的な諸問題に関する経験や考察を</w:t>
      </w:r>
      <w:r w:rsidRPr="00C80F7E">
        <w:rPr>
          <w:rFonts w:asciiTheme="minorEastAsia" w:hAnsiTheme="minorEastAsia" w:hint="eastAsia"/>
          <w:kern w:val="0"/>
          <w:szCs w:val="21"/>
        </w:rPr>
        <w:t>深める。</w:t>
      </w:r>
    </w:p>
    <w:p w:rsidR="00E5739C" w:rsidRDefault="00E5739C" w:rsidP="00E5739C">
      <w:pPr>
        <w:tabs>
          <w:tab w:val="left" w:pos="567"/>
          <w:tab w:val="left" w:pos="1134"/>
          <w:tab w:val="left" w:pos="1701"/>
        </w:tabs>
        <w:rPr>
          <w:rFonts w:asciiTheme="minorEastAsia" w:hAnsiTheme="minorEastAsia"/>
          <w:szCs w:val="21"/>
        </w:rPr>
      </w:pPr>
    </w:p>
    <w:p w:rsidR="00E5739C" w:rsidRPr="00176939"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rPr>
          <w:rFonts w:asciiTheme="minorEastAsia" w:hAnsiTheme="minorEastAsia"/>
          <w:szCs w:val="21"/>
          <w:u w:val="single"/>
        </w:rPr>
      </w:pPr>
      <w:r w:rsidRPr="00176939">
        <w:rPr>
          <w:rFonts w:asciiTheme="minorEastAsia" w:hAnsiTheme="minorEastAsia" w:hint="eastAsia"/>
          <w:szCs w:val="21"/>
          <w:u w:val="single"/>
        </w:rPr>
        <w:t>3年目</w:t>
      </w:r>
    </w:p>
    <w:p w:rsidR="00E5739C"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ind w:firstLineChars="100" w:firstLine="210"/>
        <w:rPr>
          <w:rFonts w:asciiTheme="minorEastAsia" w:hAnsiTheme="minorEastAsia"/>
          <w:kern w:val="0"/>
          <w:szCs w:val="21"/>
        </w:rPr>
      </w:pPr>
      <w:r>
        <w:rPr>
          <w:rFonts w:asciiTheme="minorEastAsia" w:hAnsiTheme="minorEastAsia" w:hint="eastAsia"/>
          <w:kern w:val="0"/>
          <w:szCs w:val="21"/>
        </w:rPr>
        <w:t>関連</w:t>
      </w:r>
      <w:r w:rsidRPr="0075447C">
        <w:rPr>
          <w:rFonts w:asciiTheme="minorEastAsia" w:hAnsiTheme="minorEastAsia" w:hint="eastAsia"/>
          <w:kern w:val="0"/>
          <w:szCs w:val="21"/>
        </w:rPr>
        <w:t>研修施設</w:t>
      </w:r>
      <w:r>
        <w:rPr>
          <w:rFonts w:asciiTheme="minorEastAsia" w:hAnsiTheme="minorEastAsia" w:hint="eastAsia"/>
          <w:kern w:val="0"/>
          <w:szCs w:val="21"/>
        </w:rPr>
        <w:t xml:space="preserve">　</w:t>
      </w:r>
      <w:r w:rsidRPr="00F37F55">
        <w:rPr>
          <w:rFonts w:asciiTheme="minorEastAsia" w:hAnsiTheme="minorEastAsia" w:hint="eastAsia"/>
          <w:kern w:val="0"/>
          <w:szCs w:val="21"/>
        </w:rPr>
        <w:t>都立御茶ノ水病院</w:t>
      </w:r>
      <w:r>
        <w:rPr>
          <w:rFonts w:asciiTheme="minorEastAsia" w:hAnsiTheme="minorEastAsia" w:hint="eastAsia"/>
          <w:kern w:val="0"/>
          <w:szCs w:val="21"/>
        </w:rPr>
        <w:t xml:space="preserve">救命救急センター救急科専従3か月　</w:t>
      </w:r>
    </w:p>
    <w:p w:rsidR="00E5739C"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ind w:firstLineChars="100" w:firstLine="210"/>
        <w:rPr>
          <w:rFonts w:asciiTheme="minorEastAsia" w:hAnsiTheme="minorEastAsia"/>
          <w:szCs w:val="21"/>
        </w:rPr>
      </w:pPr>
      <w:r>
        <w:rPr>
          <w:rFonts w:asciiTheme="minorEastAsia" w:hAnsiTheme="minorEastAsia" w:hint="eastAsia"/>
          <w:kern w:val="0"/>
          <w:szCs w:val="21"/>
        </w:rPr>
        <w:t xml:space="preserve">他科研修　</w:t>
      </w:r>
      <w:r w:rsidRPr="00F37F55">
        <w:rPr>
          <w:rFonts w:asciiTheme="minorEastAsia" w:hAnsiTheme="minorEastAsia" w:hint="eastAsia"/>
          <w:kern w:val="0"/>
          <w:szCs w:val="21"/>
        </w:rPr>
        <w:t>都立御茶ノ水病院</w:t>
      </w:r>
      <w:r>
        <w:rPr>
          <w:rFonts w:asciiTheme="minorEastAsia" w:hAnsiTheme="minorEastAsia" w:hint="eastAsia"/>
          <w:kern w:val="0"/>
          <w:szCs w:val="21"/>
        </w:rPr>
        <w:t xml:space="preserve">　麻酔科3か月 整形外科3か月　脳神経外科3か月</w:t>
      </w:r>
    </w:p>
    <w:p w:rsidR="00E5739C" w:rsidRPr="00791B58" w:rsidRDefault="00E5739C" w:rsidP="00E5739C">
      <w:pPr>
        <w:tabs>
          <w:tab w:val="left" w:pos="150"/>
          <w:tab w:val="left" w:pos="1134"/>
          <w:tab w:val="left" w:pos="1701"/>
        </w:tabs>
        <w:rPr>
          <w:rFonts w:asciiTheme="minorEastAsia" w:hAnsiTheme="minorEastAsia"/>
          <w:szCs w:val="21"/>
        </w:rPr>
      </w:pPr>
    </w:p>
    <w:p w:rsidR="00E5739C" w:rsidRDefault="00E5739C" w:rsidP="00E5739C">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到達目標:</w:t>
      </w:r>
    </w:p>
    <w:p w:rsidR="00E5739C" w:rsidRPr="00893542" w:rsidRDefault="00E5739C" w:rsidP="00E5739C">
      <w:pPr>
        <w:tabs>
          <w:tab w:val="left" w:pos="567"/>
          <w:tab w:val="left" w:pos="1134"/>
          <w:tab w:val="left" w:pos="1701"/>
        </w:tabs>
        <w:rPr>
          <w:rFonts w:asciiTheme="minorEastAsia" w:hAnsiTheme="minorEastAsia"/>
          <w:szCs w:val="21"/>
        </w:rPr>
      </w:pPr>
      <w:r w:rsidRPr="00893542">
        <w:rPr>
          <w:rFonts w:asciiTheme="minorEastAsia" w:hAnsiTheme="minorEastAsia" w:hint="eastAsia"/>
          <w:szCs w:val="21"/>
        </w:rPr>
        <w:t>＜救急科専従研修＞</w:t>
      </w:r>
    </w:p>
    <w:p w:rsidR="00E5739C" w:rsidRPr="00893542" w:rsidRDefault="00E5739C" w:rsidP="00E5739C">
      <w:pPr>
        <w:tabs>
          <w:tab w:val="left" w:pos="567"/>
          <w:tab w:val="left" w:pos="1134"/>
          <w:tab w:val="left" w:pos="1701"/>
        </w:tabs>
        <w:rPr>
          <w:rFonts w:asciiTheme="minorEastAsia" w:hAnsiTheme="minorEastAsia"/>
          <w:szCs w:val="21"/>
        </w:rPr>
      </w:pPr>
      <w:r w:rsidRPr="00893542">
        <w:rPr>
          <w:rFonts w:asciiTheme="minorEastAsia" w:hAnsiTheme="minorEastAsia" w:hint="eastAsia"/>
          <w:szCs w:val="21"/>
        </w:rPr>
        <w:t>・</w:t>
      </w:r>
      <w:r w:rsidRPr="00893542">
        <w:rPr>
          <w:rFonts w:asciiTheme="minorEastAsia" w:hAnsiTheme="minorEastAsia" w:hint="eastAsia"/>
          <w:kern w:val="0"/>
          <w:szCs w:val="21"/>
        </w:rPr>
        <w:t>都立御茶ノ水病院救命救急センターにおいて、</w:t>
      </w:r>
      <w:r w:rsidRPr="00893542">
        <w:rPr>
          <w:rFonts w:asciiTheme="minorEastAsia" w:hAnsiTheme="minorEastAsia" w:hint="eastAsia"/>
          <w:szCs w:val="21"/>
        </w:rPr>
        <w:t>救急室での救急診療および集中治療室での救急疾患診療を学ぶ。</w:t>
      </w:r>
      <w:r>
        <w:rPr>
          <w:rFonts w:asciiTheme="minorEastAsia" w:hAnsiTheme="minorEastAsia" w:hint="eastAsia"/>
          <w:szCs w:val="21"/>
        </w:rPr>
        <w:t>さらに</w:t>
      </w:r>
      <w:r w:rsidRPr="001001D2">
        <w:rPr>
          <w:rFonts w:asciiTheme="minorEastAsia" w:hAnsiTheme="minorEastAsia" w:hint="eastAsia"/>
          <w:szCs w:val="21"/>
        </w:rPr>
        <w:t>救急医としての知識・経験と技術を向上させ、初期研修医</w:t>
      </w:r>
      <w:r>
        <w:rPr>
          <w:rFonts w:asciiTheme="minorEastAsia" w:hAnsiTheme="minorEastAsia" w:hint="eastAsia"/>
          <w:szCs w:val="21"/>
        </w:rPr>
        <w:t>および学年が下の救急科専門研修医</w:t>
      </w:r>
      <w:r w:rsidRPr="001001D2">
        <w:rPr>
          <w:rFonts w:asciiTheme="minorEastAsia" w:hAnsiTheme="minorEastAsia" w:hint="eastAsia"/>
          <w:szCs w:val="21"/>
        </w:rPr>
        <w:t>に対</w:t>
      </w:r>
      <w:r>
        <w:rPr>
          <w:rFonts w:asciiTheme="minorEastAsia" w:hAnsiTheme="minorEastAsia" w:hint="eastAsia"/>
          <w:szCs w:val="21"/>
        </w:rPr>
        <w:t>する</w:t>
      </w:r>
      <w:r w:rsidRPr="001001D2">
        <w:rPr>
          <w:rFonts w:asciiTheme="minorEastAsia" w:hAnsiTheme="minorEastAsia" w:hint="eastAsia"/>
          <w:szCs w:val="21"/>
        </w:rPr>
        <w:t>指導</w:t>
      </w:r>
      <w:r>
        <w:rPr>
          <w:rFonts w:asciiTheme="minorEastAsia" w:hAnsiTheme="minorEastAsia" w:hint="eastAsia"/>
          <w:szCs w:val="21"/>
        </w:rPr>
        <w:t>も担う</w:t>
      </w:r>
      <w:r w:rsidRPr="001001D2">
        <w:rPr>
          <w:rFonts w:asciiTheme="minorEastAsia" w:hAnsiTheme="minorEastAsia" w:hint="eastAsia"/>
          <w:szCs w:val="21"/>
        </w:rPr>
        <w:t>。</w:t>
      </w:r>
    </w:p>
    <w:p w:rsidR="00E5739C" w:rsidRPr="001001D2" w:rsidRDefault="00E5739C" w:rsidP="00E5739C">
      <w:pPr>
        <w:tabs>
          <w:tab w:val="left" w:pos="567"/>
          <w:tab w:val="left" w:pos="1134"/>
          <w:tab w:val="left" w:pos="1701"/>
        </w:tabs>
        <w:rPr>
          <w:rFonts w:asciiTheme="minorEastAsia" w:hAnsiTheme="minorEastAsia"/>
          <w:szCs w:val="21"/>
        </w:rPr>
      </w:pPr>
      <w:r w:rsidRPr="001001D2">
        <w:rPr>
          <w:rFonts w:asciiTheme="minorEastAsia" w:hAnsiTheme="minorEastAsia" w:hint="eastAsia"/>
          <w:szCs w:val="21"/>
        </w:rPr>
        <w:t>＜他科研修（</w:t>
      </w:r>
      <w:r>
        <w:rPr>
          <w:rFonts w:asciiTheme="minorEastAsia" w:hAnsiTheme="minorEastAsia" w:hint="eastAsia"/>
          <w:szCs w:val="21"/>
        </w:rPr>
        <w:t>麻酔</w:t>
      </w:r>
      <w:r w:rsidRPr="001001D2">
        <w:rPr>
          <w:rFonts w:asciiTheme="minorEastAsia" w:hAnsiTheme="minorEastAsia" w:hint="eastAsia"/>
          <w:szCs w:val="21"/>
        </w:rPr>
        <w:t xml:space="preserve">科　</w:t>
      </w:r>
      <w:r>
        <w:rPr>
          <w:rFonts w:asciiTheme="minorEastAsia" w:hAnsiTheme="minorEastAsia" w:hint="eastAsia"/>
          <w:szCs w:val="21"/>
        </w:rPr>
        <w:t>整形外科</w:t>
      </w:r>
      <w:r w:rsidRPr="001001D2">
        <w:rPr>
          <w:rFonts w:asciiTheme="minorEastAsia" w:hAnsiTheme="minorEastAsia" w:hint="eastAsia"/>
          <w:szCs w:val="21"/>
        </w:rPr>
        <w:t xml:space="preserve">　</w:t>
      </w:r>
      <w:r>
        <w:rPr>
          <w:rFonts w:asciiTheme="minorEastAsia" w:hAnsiTheme="minorEastAsia" w:hint="eastAsia"/>
          <w:szCs w:val="21"/>
        </w:rPr>
        <w:t>脳神経外科</w:t>
      </w:r>
      <w:r w:rsidRPr="001001D2">
        <w:rPr>
          <w:rFonts w:asciiTheme="minorEastAsia" w:hAnsiTheme="minorEastAsia" w:hint="eastAsia"/>
          <w:szCs w:val="21"/>
        </w:rPr>
        <w:t>）＞</w:t>
      </w:r>
    </w:p>
    <w:p w:rsidR="00E5739C" w:rsidRDefault="00E5739C" w:rsidP="00E5739C">
      <w:pPr>
        <w:tabs>
          <w:tab w:val="left" w:pos="567"/>
          <w:tab w:val="left" w:pos="1134"/>
          <w:tab w:val="left" w:pos="1701"/>
        </w:tabs>
        <w:rPr>
          <w:rFonts w:asciiTheme="minorEastAsia" w:hAnsiTheme="minorEastAsia"/>
          <w:szCs w:val="21"/>
        </w:rPr>
      </w:pPr>
      <w:r w:rsidRPr="00893542">
        <w:rPr>
          <w:rFonts w:asciiTheme="minorEastAsia" w:hAnsiTheme="minorEastAsia" w:hint="eastAsia"/>
          <w:szCs w:val="21"/>
        </w:rPr>
        <w:t>・</w:t>
      </w:r>
      <w:r w:rsidRPr="00893542">
        <w:rPr>
          <w:rFonts w:asciiTheme="minorEastAsia" w:hAnsiTheme="minorEastAsia" w:hint="eastAsia"/>
          <w:kern w:val="0"/>
          <w:szCs w:val="21"/>
        </w:rPr>
        <w:t xml:space="preserve">都立御茶ノ水病院　</w:t>
      </w:r>
      <w:r w:rsidRPr="00893542">
        <w:rPr>
          <w:rFonts w:asciiTheme="minorEastAsia" w:hAnsiTheme="minorEastAsia" w:hint="eastAsia"/>
          <w:szCs w:val="21"/>
        </w:rPr>
        <w:t>麻酔科　整形外科　脳神経外科において、それぞれ3か月間の研修を行う。各専門診療科において救急科専門医診療実績表に基づいた病態や手技を経験する。</w:t>
      </w:r>
    </w:p>
    <w:p w:rsidR="00E5739C" w:rsidRPr="00893542" w:rsidRDefault="00E5739C" w:rsidP="00E5739C">
      <w:pPr>
        <w:tabs>
          <w:tab w:val="left" w:pos="567"/>
          <w:tab w:val="left" w:pos="1134"/>
          <w:tab w:val="left" w:pos="1701"/>
        </w:tabs>
        <w:rPr>
          <w:rFonts w:asciiTheme="minorEastAsia" w:hAnsiTheme="minorEastAsia"/>
          <w:szCs w:val="21"/>
        </w:rPr>
      </w:pPr>
    </w:p>
    <w:p w:rsidR="00E5739C" w:rsidRDefault="00E5739C" w:rsidP="00E5739C">
      <w:pPr>
        <w:pStyle w:val="a3"/>
        <w:numPr>
          <w:ilvl w:val="0"/>
          <w:numId w:val="27"/>
        </w:numPr>
        <w:ind w:leftChars="0"/>
        <w:jc w:val="left"/>
        <w:rPr>
          <w:rFonts w:asciiTheme="minorEastAsia" w:hAnsiTheme="minorEastAsia"/>
          <w:szCs w:val="21"/>
        </w:rPr>
      </w:pPr>
      <w:r w:rsidRPr="0075447C">
        <w:rPr>
          <w:rFonts w:asciiTheme="minorEastAsia" w:hAnsiTheme="minorEastAsia" w:hint="eastAsia"/>
          <w:szCs w:val="21"/>
        </w:rPr>
        <w:t>指導体制:</w:t>
      </w:r>
    </w:p>
    <w:p w:rsidR="00E5739C" w:rsidRPr="00C80F7E"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C80F7E">
        <w:rPr>
          <w:rFonts w:asciiTheme="minorEastAsia" w:hAnsiTheme="minorEastAsia" w:hint="eastAsia"/>
          <w:szCs w:val="21"/>
        </w:rPr>
        <w:t>救急科専従研修</w:t>
      </w:r>
      <w:r>
        <w:rPr>
          <w:rFonts w:asciiTheme="minorEastAsia" w:hAnsiTheme="minorEastAsia" w:hint="eastAsia"/>
          <w:szCs w:val="21"/>
        </w:rPr>
        <w:t>＞</w:t>
      </w:r>
    </w:p>
    <w:p w:rsidR="00E5739C" w:rsidRDefault="00E5739C" w:rsidP="00E5739C">
      <w:pPr>
        <w:pStyle w:val="a3"/>
        <w:ind w:leftChars="0" w:left="0"/>
        <w:jc w:val="left"/>
        <w:rPr>
          <w:rFonts w:asciiTheme="minorEastAsia" w:hAnsiTheme="minorEastAsia"/>
          <w:szCs w:val="21"/>
        </w:rPr>
      </w:pPr>
      <w:r>
        <w:rPr>
          <w:rFonts w:asciiTheme="minorEastAsia" w:hAnsiTheme="minorEastAsia" w:hint="eastAsia"/>
          <w:kern w:val="0"/>
          <w:szCs w:val="21"/>
        </w:rPr>
        <w:t>・都立御茶ノ水病院</w:t>
      </w:r>
      <w:r w:rsidRPr="00176939">
        <w:rPr>
          <w:rFonts w:asciiTheme="minorEastAsia" w:hAnsiTheme="minorEastAsia" w:hint="eastAsia"/>
          <w:kern w:val="0"/>
          <w:szCs w:val="21"/>
        </w:rPr>
        <w:t>救命救急センター</w:t>
      </w:r>
      <w:r>
        <w:rPr>
          <w:rFonts w:asciiTheme="minorEastAsia" w:hAnsiTheme="minorEastAsia" w:hint="eastAsia"/>
          <w:kern w:val="0"/>
          <w:szCs w:val="21"/>
        </w:rPr>
        <w:t>において</w:t>
      </w:r>
      <w:r w:rsidRPr="0075447C">
        <w:rPr>
          <w:rFonts w:asciiTheme="minorEastAsia" w:hAnsiTheme="minorEastAsia" w:hint="eastAsia"/>
          <w:szCs w:val="21"/>
        </w:rPr>
        <w:t>、専従の救急指導医、</w:t>
      </w:r>
      <w:r>
        <w:rPr>
          <w:rFonts w:asciiTheme="minorEastAsia" w:hAnsiTheme="minorEastAsia" w:hint="eastAsia"/>
          <w:szCs w:val="21"/>
        </w:rPr>
        <w:t>救急科</w:t>
      </w:r>
      <w:r w:rsidRPr="0075447C">
        <w:rPr>
          <w:rFonts w:asciiTheme="minorEastAsia" w:hAnsiTheme="minorEastAsia" w:hint="eastAsia"/>
          <w:szCs w:val="21"/>
        </w:rPr>
        <w:t>専門</w:t>
      </w:r>
      <w:r>
        <w:rPr>
          <w:rFonts w:asciiTheme="minorEastAsia" w:hAnsiTheme="minorEastAsia" w:hint="eastAsia"/>
          <w:szCs w:val="21"/>
        </w:rPr>
        <w:t>医の指導を受けながら救急診療・集中治療の研修を行う。</w:t>
      </w:r>
    </w:p>
    <w:p w:rsidR="00E5739C" w:rsidRPr="00C80F7E"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＜他科研修（麻酔科・整形外科・脳神経外科）＞</w:t>
      </w:r>
    </w:p>
    <w:p w:rsidR="00E5739C" w:rsidRPr="00C805FB" w:rsidRDefault="00E5739C" w:rsidP="00E5739C">
      <w:pPr>
        <w:pStyle w:val="a3"/>
        <w:ind w:leftChars="0" w:left="0"/>
        <w:jc w:val="left"/>
        <w:rPr>
          <w:rFonts w:asciiTheme="minorEastAsia" w:hAnsiTheme="minorEastAsia"/>
          <w:szCs w:val="21"/>
        </w:rPr>
      </w:pPr>
      <w:r>
        <w:rPr>
          <w:rFonts w:asciiTheme="minorEastAsia" w:hAnsiTheme="minorEastAsia" w:hint="eastAsia"/>
          <w:kern w:val="0"/>
          <w:szCs w:val="21"/>
        </w:rPr>
        <w:t xml:space="preserve">・都立御茶ノ水病院　</w:t>
      </w:r>
      <w:r>
        <w:rPr>
          <w:rFonts w:asciiTheme="minorEastAsia" w:hAnsiTheme="minorEastAsia" w:hint="eastAsia"/>
          <w:szCs w:val="21"/>
        </w:rPr>
        <w:t>麻酔科・整形外科・脳神経外科において</w:t>
      </w:r>
      <w:r>
        <w:rPr>
          <w:rFonts w:asciiTheme="minorEastAsia" w:hAnsiTheme="minorEastAsia" w:hint="eastAsia"/>
          <w:kern w:val="0"/>
          <w:szCs w:val="21"/>
        </w:rPr>
        <w:t>、それぞれの診療科指導医のもとに、救急診療に必要な範囲で、麻酔科領域、整形外科領域、脳神経外科領域の診療技術を学ぶ。</w:t>
      </w:r>
    </w:p>
    <w:p w:rsidR="00E5739C" w:rsidRPr="000A3ABC" w:rsidRDefault="00E5739C" w:rsidP="00E5739C">
      <w:pPr>
        <w:tabs>
          <w:tab w:val="left" w:pos="567"/>
          <w:tab w:val="left" w:pos="1134"/>
          <w:tab w:val="left" w:pos="1701"/>
        </w:tabs>
        <w:rPr>
          <w:rFonts w:asciiTheme="minorEastAsia" w:hAnsiTheme="minorEastAsia"/>
          <w:szCs w:val="21"/>
        </w:rPr>
      </w:pPr>
    </w:p>
    <w:p w:rsidR="00E5739C" w:rsidRDefault="00E5739C" w:rsidP="00E5739C">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szCs w:val="21"/>
        </w:rPr>
        <w:t>研修内容</w:t>
      </w:r>
    </w:p>
    <w:p w:rsidR="00E5739C" w:rsidRPr="00C80F7E" w:rsidRDefault="00E5739C" w:rsidP="00E5739C">
      <w:pPr>
        <w:tabs>
          <w:tab w:val="left" w:pos="567"/>
          <w:tab w:val="left" w:pos="1134"/>
          <w:tab w:val="left" w:pos="1701"/>
        </w:tabs>
        <w:rPr>
          <w:rFonts w:asciiTheme="minorEastAsia" w:hAnsiTheme="minorEastAsia"/>
          <w:szCs w:val="21"/>
        </w:rPr>
      </w:pPr>
      <w:r w:rsidRPr="00C80F7E">
        <w:rPr>
          <w:rFonts w:asciiTheme="minorEastAsia" w:hAnsiTheme="minorEastAsia" w:hint="eastAsia"/>
          <w:szCs w:val="21"/>
        </w:rPr>
        <w:t>＜救急科専従研修＞</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080907">
        <w:rPr>
          <w:rFonts w:asciiTheme="minorEastAsia" w:hAnsiTheme="minorEastAsia" w:hint="eastAsia"/>
          <w:szCs w:val="21"/>
        </w:rPr>
        <w:t>救急科専従の研修では、救急医としての知識・経験と技術を向上させ、さらに初期研修医に対して効果的な指導ができるようになる。</w:t>
      </w:r>
      <w:r>
        <w:rPr>
          <w:rFonts w:asciiTheme="minorEastAsia" w:hAnsiTheme="minorEastAsia" w:hint="eastAsia"/>
          <w:szCs w:val="21"/>
        </w:rPr>
        <w:t>指導医の監督の下、担当医として初期診療から帰宅説明、救急疾患の集中治療、他科紹介、他院</w:t>
      </w:r>
      <w:r w:rsidRPr="0075447C">
        <w:rPr>
          <w:rFonts w:asciiTheme="minorEastAsia" w:hAnsiTheme="minorEastAsia" w:hint="eastAsia"/>
          <w:szCs w:val="21"/>
        </w:rPr>
        <w:t>転院までの診療を行う。</w:t>
      </w:r>
      <w:r>
        <w:rPr>
          <w:rFonts w:asciiTheme="minorEastAsia" w:hAnsiTheme="minorEastAsia" w:hint="eastAsia"/>
          <w:szCs w:val="21"/>
        </w:rPr>
        <w:t>各専門診療科へのコンサルテーションを通じ、各専門領域の最新の診療知識と技術、コンサルテーションの適切なタイミングと良好なコミュニケーションの必要性を学ぶ。</w:t>
      </w:r>
    </w:p>
    <w:p w:rsidR="00E5739C" w:rsidRPr="0075447C" w:rsidRDefault="00E5739C" w:rsidP="00E5739C">
      <w:pPr>
        <w:tabs>
          <w:tab w:val="left" w:pos="567"/>
          <w:tab w:val="left" w:pos="1134"/>
          <w:tab w:val="left" w:pos="1701"/>
        </w:tabs>
        <w:rPr>
          <w:rFonts w:asciiTheme="minorEastAsia" w:hAnsiTheme="minorEastAsia"/>
          <w:szCs w:val="21"/>
        </w:rPr>
      </w:pP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080907">
        <w:rPr>
          <w:rFonts w:asciiTheme="minorEastAsia" w:hAnsiTheme="minorEastAsia" w:hint="eastAsia"/>
          <w:szCs w:val="21"/>
        </w:rPr>
        <w:t>他科研修（</w:t>
      </w:r>
      <w:r>
        <w:rPr>
          <w:rFonts w:asciiTheme="minorEastAsia" w:hAnsiTheme="minorEastAsia" w:hint="eastAsia"/>
          <w:szCs w:val="21"/>
        </w:rPr>
        <w:t>麻酔科・整形外科・脳神経外科</w:t>
      </w:r>
      <w:r w:rsidRPr="00080907">
        <w:rPr>
          <w:rFonts w:asciiTheme="minorEastAsia" w:hAnsiTheme="minorEastAsia" w:hint="eastAsia"/>
          <w:szCs w:val="21"/>
        </w:rPr>
        <w:t>）</w:t>
      </w:r>
      <w:r>
        <w:rPr>
          <w:rFonts w:asciiTheme="minorEastAsia" w:hAnsiTheme="minorEastAsia" w:hint="eastAsia"/>
          <w:szCs w:val="21"/>
        </w:rPr>
        <w:t>＞</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・指導医の監督の下、麻酔</w:t>
      </w:r>
      <w:r w:rsidRPr="001001D2">
        <w:rPr>
          <w:rFonts w:asciiTheme="minorEastAsia" w:hAnsiTheme="minorEastAsia" w:hint="eastAsia"/>
          <w:szCs w:val="21"/>
        </w:rPr>
        <w:t>科</w:t>
      </w:r>
      <w:r>
        <w:rPr>
          <w:rFonts w:asciiTheme="minorEastAsia" w:hAnsiTheme="minorEastAsia" w:hint="eastAsia"/>
          <w:szCs w:val="21"/>
        </w:rPr>
        <w:t>研修では、確実な呼吸循環管理を学び必要な臨床手技を身に付ける。整形外科では外来診療を中心に、整形外科的病態の評価、救急室での適切な対応を学ぶ。脳神経外科</w:t>
      </w:r>
      <w:r w:rsidRPr="00080907">
        <w:rPr>
          <w:rFonts w:asciiTheme="minorEastAsia" w:hAnsiTheme="minorEastAsia" w:hint="eastAsia"/>
          <w:szCs w:val="21"/>
        </w:rPr>
        <w:t>研修では、</w:t>
      </w:r>
      <w:r>
        <w:rPr>
          <w:rFonts w:asciiTheme="minorEastAsia" w:hAnsiTheme="minorEastAsia" w:hint="eastAsia"/>
          <w:szCs w:val="21"/>
        </w:rPr>
        <w:t>緊急手術適応</w:t>
      </w:r>
      <w:r w:rsidRPr="00080907">
        <w:rPr>
          <w:rFonts w:asciiTheme="minorEastAsia" w:hAnsiTheme="minorEastAsia" w:hint="eastAsia"/>
          <w:szCs w:val="21"/>
        </w:rPr>
        <w:t>の</w:t>
      </w:r>
      <w:r>
        <w:rPr>
          <w:rFonts w:asciiTheme="minorEastAsia" w:hAnsiTheme="minorEastAsia" w:hint="eastAsia"/>
          <w:szCs w:val="21"/>
        </w:rPr>
        <w:t>評価、重症頭部外傷のマネージメントにつき</w:t>
      </w:r>
      <w:r w:rsidRPr="00080907">
        <w:rPr>
          <w:rFonts w:asciiTheme="minorEastAsia" w:hAnsiTheme="minorEastAsia" w:hint="eastAsia"/>
          <w:szCs w:val="21"/>
        </w:rPr>
        <w:t>知識と技能を深める。こうした研修を通じて、救急科専門医診療実績表に基づいた救急病態や手技を経験しながら、救急医としての基礎をさらに発展させる。</w:t>
      </w:r>
    </w:p>
    <w:p w:rsidR="00E5739C" w:rsidRDefault="00E5739C" w:rsidP="00E5739C">
      <w:pPr>
        <w:tabs>
          <w:tab w:val="left" w:pos="567"/>
          <w:tab w:val="left" w:pos="1134"/>
          <w:tab w:val="left" w:pos="1701"/>
        </w:tabs>
        <w:rPr>
          <w:rFonts w:asciiTheme="minorEastAsia" w:hAnsiTheme="minorEastAsia"/>
          <w:szCs w:val="21"/>
        </w:rPr>
      </w:pPr>
    </w:p>
    <w:p w:rsidR="00E5739C" w:rsidRPr="00176939"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rPr>
          <w:rFonts w:asciiTheme="minorEastAsia" w:hAnsiTheme="minorEastAsia"/>
          <w:szCs w:val="21"/>
          <w:u w:val="single"/>
        </w:rPr>
      </w:pPr>
      <w:r w:rsidRPr="00176939">
        <w:rPr>
          <w:rFonts w:asciiTheme="minorEastAsia" w:hAnsiTheme="minorEastAsia" w:hint="eastAsia"/>
          <w:szCs w:val="21"/>
          <w:u w:val="single"/>
        </w:rPr>
        <w:t>4年目</w:t>
      </w:r>
    </w:p>
    <w:p w:rsidR="00E5739C" w:rsidRPr="00791B58" w:rsidRDefault="00E5739C" w:rsidP="00E5739C">
      <w:pPr>
        <w:pBdr>
          <w:top w:val="single" w:sz="4" w:space="1" w:color="auto"/>
          <w:left w:val="single" w:sz="4" w:space="4" w:color="auto"/>
          <w:bottom w:val="single" w:sz="4" w:space="1" w:color="auto"/>
          <w:right w:val="single" w:sz="4" w:space="4" w:color="auto"/>
        </w:pBdr>
        <w:tabs>
          <w:tab w:val="left" w:pos="150"/>
          <w:tab w:val="left" w:pos="1134"/>
          <w:tab w:val="left" w:pos="1701"/>
        </w:tabs>
        <w:ind w:firstLineChars="100" w:firstLine="210"/>
        <w:rPr>
          <w:rFonts w:asciiTheme="minorEastAsia" w:hAnsiTheme="minorEastAsia"/>
          <w:kern w:val="0"/>
          <w:szCs w:val="21"/>
        </w:rPr>
      </w:pPr>
      <w:r w:rsidRPr="0075447C">
        <w:rPr>
          <w:rFonts w:asciiTheme="minorEastAsia" w:hAnsiTheme="minorEastAsia" w:hint="eastAsia"/>
          <w:kern w:val="0"/>
          <w:szCs w:val="21"/>
        </w:rPr>
        <w:t>基幹研修施設</w:t>
      </w:r>
      <w:r>
        <w:rPr>
          <w:rFonts w:asciiTheme="minorEastAsia" w:hAnsiTheme="minorEastAsia" w:hint="eastAsia"/>
          <w:kern w:val="0"/>
          <w:szCs w:val="21"/>
        </w:rPr>
        <w:t xml:space="preserve">　</w:t>
      </w:r>
      <w:r w:rsidRPr="00F37F55">
        <w:rPr>
          <w:rFonts w:asciiTheme="minorEastAsia" w:hAnsiTheme="minorEastAsia" w:hint="eastAsia"/>
          <w:kern w:val="0"/>
          <w:szCs w:val="21"/>
        </w:rPr>
        <w:t>本郷医科大学附属病院</w:t>
      </w:r>
      <w:r>
        <w:rPr>
          <w:rFonts w:asciiTheme="minorEastAsia" w:hAnsiTheme="minorEastAsia" w:hint="eastAsia"/>
          <w:kern w:val="0"/>
          <w:szCs w:val="21"/>
        </w:rPr>
        <w:t>救急部　救急科専従12か月</w:t>
      </w:r>
    </w:p>
    <w:p w:rsidR="00E5739C" w:rsidRPr="0075447C" w:rsidRDefault="00E5739C" w:rsidP="00E5739C">
      <w:pPr>
        <w:tabs>
          <w:tab w:val="left" w:pos="150"/>
          <w:tab w:val="left" w:pos="1134"/>
          <w:tab w:val="left" w:pos="1701"/>
        </w:tabs>
        <w:rPr>
          <w:rFonts w:asciiTheme="minorEastAsia" w:hAnsiTheme="minorEastAsia"/>
          <w:szCs w:val="21"/>
        </w:rPr>
      </w:pPr>
    </w:p>
    <w:p w:rsidR="00E5739C" w:rsidRDefault="00E5739C" w:rsidP="00E5739C">
      <w:pPr>
        <w:pStyle w:val="a3"/>
        <w:numPr>
          <w:ilvl w:val="0"/>
          <w:numId w:val="27"/>
        </w:numPr>
        <w:tabs>
          <w:tab w:val="left" w:pos="567"/>
          <w:tab w:val="left" w:pos="1134"/>
          <w:tab w:val="left" w:pos="1701"/>
        </w:tabs>
        <w:ind w:leftChars="0"/>
        <w:rPr>
          <w:rFonts w:asciiTheme="minorEastAsia" w:hAnsiTheme="minorEastAsia"/>
          <w:szCs w:val="21"/>
        </w:rPr>
      </w:pPr>
      <w:r w:rsidRPr="0075447C">
        <w:rPr>
          <w:rFonts w:asciiTheme="minorEastAsia" w:hAnsiTheme="minorEastAsia" w:hint="eastAsia"/>
          <w:kern w:val="0"/>
          <w:szCs w:val="21"/>
        </w:rPr>
        <w:t>研修</w:t>
      </w:r>
      <w:r w:rsidRPr="0075447C">
        <w:rPr>
          <w:rFonts w:asciiTheme="minorEastAsia" w:hAnsiTheme="minorEastAsia" w:hint="eastAsia"/>
          <w:szCs w:val="21"/>
        </w:rPr>
        <w:t>到達目標:</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BA1816">
        <w:rPr>
          <w:rFonts w:asciiTheme="minorEastAsia" w:hAnsiTheme="minorEastAsia" w:hint="eastAsia"/>
          <w:szCs w:val="21"/>
        </w:rPr>
        <w:t>救急医としての経験やスキルをさらに向上させ、院内・院外で救急診療の実践における指導的な立場に立つ。</w:t>
      </w:r>
      <w:r>
        <w:rPr>
          <w:rFonts w:asciiTheme="minorEastAsia" w:hAnsiTheme="minorEastAsia" w:hint="eastAsia"/>
          <w:szCs w:val="21"/>
        </w:rPr>
        <w:t>救急科専門研修医のリーダーとしてカンファレンスの立案と運営の責任を担う。</w:t>
      </w:r>
    </w:p>
    <w:p w:rsidR="00E5739C" w:rsidRPr="00BA1816" w:rsidRDefault="00E5739C" w:rsidP="00E5739C">
      <w:pPr>
        <w:tabs>
          <w:tab w:val="left" w:pos="567"/>
          <w:tab w:val="left" w:pos="1134"/>
          <w:tab w:val="left" w:pos="1701"/>
        </w:tabs>
        <w:rPr>
          <w:rFonts w:asciiTheme="minorEastAsia" w:hAnsiTheme="minorEastAsia"/>
          <w:szCs w:val="21"/>
        </w:rPr>
      </w:pPr>
    </w:p>
    <w:p w:rsidR="00E5739C" w:rsidRDefault="00E5739C" w:rsidP="00E5739C">
      <w:pPr>
        <w:pStyle w:val="a3"/>
        <w:numPr>
          <w:ilvl w:val="0"/>
          <w:numId w:val="27"/>
        </w:numPr>
        <w:tabs>
          <w:tab w:val="left" w:pos="567"/>
          <w:tab w:val="left" w:pos="1134"/>
          <w:tab w:val="left" w:pos="1701"/>
        </w:tabs>
        <w:ind w:leftChars="0"/>
        <w:rPr>
          <w:rFonts w:asciiTheme="minorEastAsia" w:hAnsiTheme="minorEastAsia"/>
          <w:szCs w:val="21"/>
        </w:rPr>
      </w:pPr>
      <w:r w:rsidRPr="00791B58">
        <w:rPr>
          <w:rFonts w:asciiTheme="minorEastAsia" w:hAnsiTheme="minorEastAsia" w:hint="eastAsia"/>
          <w:szCs w:val="21"/>
        </w:rPr>
        <w:t>指導体制</w:t>
      </w:r>
      <w:r>
        <w:rPr>
          <w:rFonts w:asciiTheme="minorEastAsia" w:hAnsiTheme="minorEastAsia" w:hint="eastAsia"/>
          <w:szCs w:val="21"/>
        </w:rPr>
        <w:t>：</w:t>
      </w:r>
    </w:p>
    <w:p w:rsidR="00E5739C"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・救急科専従の救急</w:t>
      </w:r>
      <w:r w:rsidRPr="00080907">
        <w:rPr>
          <w:rFonts w:asciiTheme="minorEastAsia" w:hAnsiTheme="minorEastAsia" w:hint="eastAsia"/>
          <w:szCs w:val="21"/>
        </w:rPr>
        <w:t>科指導医、専門医により、個々の症例、あるいは手技につき指導や助言をうける。日々のカンファレンスで討論を行い、その中でも医学的・社会的な諸問題に関する経験や考察を深める。こうした研修を通じて、救急科専門医診療実績表に基づいた救急病態や手技を経験しながら、救急医としての基礎を完成させる。</w:t>
      </w:r>
    </w:p>
    <w:p w:rsidR="00E5739C" w:rsidRDefault="00E5739C" w:rsidP="00E5739C">
      <w:pPr>
        <w:tabs>
          <w:tab w:val="left" w:pos="567"/>
          <w:tab w:val="left" w:pos="1134"/>
          <w:tab w:val="left" w:pos="1701"/>
        </w:tabs>
        <w:rPr>
          <w:rFonts w:asciiTheme="minorEastAsia" w:hAnsiTheme="minorEastAsia"/>
          <w:szCs w:val="21"/>
        </w:rPr>
      </w:pPr>
    </w:p>
    <w:p w:rsidR="00E5739C" w:rsidRPr="00080907" w:rsidRDefault="00E5739C" w:rsidP="00E5739C">
      <w:pPr>
        <w:pStyle w:val="a3"/>
        <w:numPr>
          <w:ilvl w:val="0"/>
          <w:numId w:val="32"/>
        </w:numPr>
        <w:tabs>
          <w:tab w:val="left" w:pos="567"/>
          <w:tab w:val="left" w:pos="1134"/>
          <w:tab w:val="left" w:pos="1701"/>
        </w:tabs>
        <w:ind w:leftChars="0"/>
        <w:rPr>
          <w:rFonts w:asciiTheme="minorEastAsia" w:hAnsiTheme="minorEastAsia"/>
          <w:szCs w:val="21"/>
        </w:rPr>
      </w:pPr>
      <w:r w:rsidRPr="00080907">
        <w:rPr>
          <w:rFonts w:asciiTheme="minorEastAsia" w:hAnsiTheme="minorEastAsia" w:hint="eastAsia"/>
          <w:szCs w:val="21"/>
        </w:rPr>
        <w:t>研修内容：</w:t>
      </w:r>
    </w:p>
    <w:p w:rsidR="00E5739C" w:rsidRPr="00BA1816"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080907">
        <w:rPr>
          <w:rFonts w:asciiTheme="minorEastAsia" w:hAnsiTheme="minorEastAsia" w:hint="eastAsia"/>
          <w:szCs w:val="21"/>
        </w:rPr>
        <w:t>1 人で、あるいは研修医を指導しながら患者を担当する。必要に応じて指導医の指導を受ける。救急部門の日々の運営にも主体的に関わり、判断力や決断力、実行力を養う。</w:t>
      </w:r>
      <w:r w:rsidRPr="00791B58">
        <w:rPr>
          <w:rFonts w:asciiTheme="minorEastAsia" w:hAnsiTheme="minorEastAsia" w:hint="eastAsia"/>
          <w:szCs w:val="21"/>
        </w:rPr>
        <w:t>救急医療全体の指揮を取ると同時に</w:t>
      </w:r>
      <w:r>
        <w:rPr>
          <w:rFonts w:asciiTheme="minorEastAsia" w:hAnsiTheme="minorEastAsia" w:hint="eastAsia"/>
          <w:szCs w:val="21"/>
        </w:rPr>
        <w:t>、研修医に対しての指導や、全体のマネージメントについて、さらに</w:t>
      </w:r>
      <w:r w:rsidRPr="00791B58">
        <w:rPr>
          <w:rFonts w:asciiTheme="minorEastAsia" w:hAnsiTheme="minorEastAsia" w:hint="eastAsia"/>
          <w:szCs w:val="21"/>
        </w:rPr>
        <w:t xml:space="preserve">地域医療や行政における救急医の役割についても学ぶ。 </w:t>
      </w:r>
    </w:p>
    <w:p w:rsidR="00E5739C" w:rsidRPr="00080907" w:rsidRDefault="00E5739C" w:rsidP="00E5739C">
      <w:pPr>
        <w:tabs>
          <w:tab w:val="left" w:pos="567"/>
          <w:tab w:val="left" w:pos="1134"/>
          <w:tab w:val="left" w:pos="1701"/>
        </w:tabs>
        <w:rPr>
          <w:rFonts w:asciiTheme="minorEastAsia" w:hAnsiTheme="minorEastAsia"/>
          <w:szCs w:val="21"/>
        </w:rPr>
      </w:pPr>
    </w:p>
    <w:p w:rsidR="00E5739C" w:rsidRPr="00080907"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4</w:t>
      </w:r>
      <w:r w:rsidRPr="00080907">
        <w:rPr>
          <w:rFonts w:asciiTheme="minorEastAsia" w:hAnsiTheme="minorEastAsia" w:hint="eastAsia"/>
          <w:szCs w:val="21"/>
        </w:rPr>
        <w:t>年間を通じて</w:t>
      </w:r>
    </w:p>
    <w:p w:rsidR="00E5739C" w:rsidRPr="00080907" w:rsidRDefault="00E5739C" w:rsidP="00E5739C">
      <w:pPr>
        <w:tabs>
          <w:tab w:val="left" w:pos="567"/>
          <w:tab w:val="left" w:pos="1134"/>
          <w:tab w:val="left" w:pos="1701"/>
        </w:tabs>
        <w:rPr>
          <w:rFonts w:asciiTheme="minorEastAsia" w:hAnsiTheme="minorEastAsia"/>
          <w:szCs w:val="21"/>
        </w:rPr>
      </w:pPr>
      <w:r>
        <w:rPr>
          <w:rFonts w:asciiTheme="minorEastAsia" w:hAnsiTheme="minorEastAsia" w:hint="eastAsia"/>
          <w:szCs w:val="21"/>
        </w:rPr>
        <w:t>・</w:t>
      </w:r>
      <w:r w:rsidRPr="00080907">
        <w:rPr>
          <w:rFonts w:asciiTheme="minorEastAsia" w:hAnsiTheme="minorEastAsia" w:hint="eastAsia"/>
          <w:szCs w:val="21"/>
        </w:rPr>
        <w:t>各種教育コース（心肺蘇生講習、外傷初期診療講習、病院前外傷診療講習、小児救急対応講習、産科救急対応講習、災害対応講習、初期診療講習、超音波検査講習など）を積極的に受講し、インストラクター資格の獲得も目指す。救急に関連する学会で年1 回以上の発表を行う。4年間で査読論文を1 編以上作成する。</w:t>
      </w:r>
    </w:p>
    <w:p w:rsidR="00E5739C" w:rsidRPr="00080907" w:rsidRDefault="00E5739C" w:rsidP="00E5739C">
      <w:pPr>
        <w:tabs>
          <w:tab w:val="left" w:pos="567"/>
          <w:tab w:val="left" w:pos="1134"/>
          <w:tab w:val="left" w:pos="1701"/>
        </w:tabs>
        <w:rPr>
          <w:rFonts w:asciiTheme="minorEastAsia" w:hAnsiTheme="minorEastAsia"/>
          <w:szCs w:val="21"/>
        </w:rPr>
      </w:pPr>
    </w:p>
    <w:sectPr w:rsidR="00E5739C" w:rsidRPr="00080907" w:rsidSect="00090B0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CE3" w:rsidRDefault="00E53CE3" w:rsidP="000F2EF9">
      <w:r>
        <w:separator/>
      </w:r>
    </w:p>
  </w:endnote>
  <w:endnote w:type="continuationSeparator" w:id="0">
    <w:p w:rsidR="00E53CE3" w:rsidRDefault="00E53CE3" w:rsidP="000F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RyuminPro-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CE3" w:rsidRDefault="00E53CE3" w:rsidP="000F2EF9">
      <w:r>
        <w:separator/>
      </w:r>
    </w:p>
  </w:footnote>
  <w:footnote w:type="continuationSeparator" w:id="0">
    <w:p w:rsidR="00E53CE3" w:rsidRDefault="00E53CE3" w:rsidP="000F2E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5131C"/>
    <w:multiLevelType w:val="hybridMultilevel"/>
    <w:tmpl w:val="A5E82194"/>
    <w:lvl w:ilvl="0" w:tplc="E73A5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50136C"/>
    <w:multiLevelType w:val="hybridMultilevel"/>
    <w:tmpl w:val="86C0F3A0"/>
    <w:lvl w:ilvl="0" w:tplc="5DD8AF92">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4062F8"/>
    <w:multiLevelType w:val="hybridMultilevel"/>
    <w:tmpl w:val="23E2F60E"/>
    <w:lvl w:ilvl="0" w:tplc="06346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900373"/>
    <w:multiLevelType w:val="hybridMultilevel"/>
    <w:tmpl w:val="8C8C55E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751B32"/>
    <w:multiLevelType w:val="hybridMultilevel"/>
    <w:tmpl w:val="8132FB2E"/>
    <w:lvl w:ilvl="0" w:tplc="4A2CFE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B246268"/>
    <w:multiLevelType w:val="hybridMultilevel"/>
    <w:tmpl w:val="053C42A2"/>
    <w:lvl w:ilvl="0" w:tplc="32707488">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FC92C15"/>
    <w:multiLevelType w:val="hybridMultilevel"/>
    <w:tmpl w:val="0A6083AC"/>
    <w:lvl w:ilvl="0" w:tplc="052CE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4254747"/>
    <w:multiLevelType w:val="hybridMultilevel"/>
    <w:tmpl w:val="9C342204"/>
    <w:lvl w:ilvl="0" w:tplc="0D560A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56D79CE"/>
    <w:multiLevelType w:val="hybridMultilevel"/>
    <w:tmpl w:val="F1E212C0"/>
    <w:lvl w:ilvl="0" w:tplc="9F0288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733EDA"/>
    <w:multiLevelType w:val="hybridMultilevel"/>
    <w:tmpl w:val="61A68F96"/>
    <w:lvl w:ilvl="0" w:tplc="3D2070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63722C"/>
    <w:multiLevelType w:val="hybridMultilevel"/>
    <w:tmpl w:val="A13C216C"/>
    <w:lvl w:ilvl="0" w:tplc="7C428FF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B895D68"/>
    <w:multiLevelType w:val="hybridMultilevel"/>
    <w:tmpl w:val="EE200BC2"/>
    <w:lvl w:ilvl="0" w:tplc="2BE66B1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nsid w:val="2EF241E3"/>
    <w:multiLevelType w:val="hybridMultilevel"/>
    <w:tmpl w:val="95C423F8"/>
    <w:lvl w:ilvl="0" w:tplc="245E7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69A0038"/>
    <w:multiLevelType w:val="hybridMultilevel"/>
    <w:tmpl w:val="6B5C47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388174F3"/>
    <w:multiLevelType w:val="hybridMultilevel"/>
    <w:tmpl w:val="AD669B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97D2818"/>
    <w:multiLevelType w:val="hybridMultilevel"/>
    <w:tmpl w:val="14824390"/>
    <w:lvl w:ilvl="0" w:tplc="BB124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CA1212"/>
    <w:multiLevelType w:val="hybridMultilevel"/>
    <w:tmpl w:val="D3945846"/>
    <w:lvl w:ilvl="0" w:tplc="D804C06A">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C414753"/>
    <w:multiLevelType w:val="hybridMultilevel"/>
    <w:tmpl w:val="A05EC946"/>
    <w:lvl w:ilvl="0" w:tplc="D21E7EE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8">
    <w:nsid w:val="3F042E2D"/>
    <w:multiLevelType w:val="hybridMultilevel"/>
    <w:tmpl w:val="A3742A02"/>
    <w:lvl w:ilvl="0" w:tplc="9966717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2B6765B"/>
    <w:multiLevelType w:val="hybridMultilevel"/>
    <w:tmpl w:val="AA46D5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50E7FE1"/>
    <w:multiLevelType w:val="hybridMultilevel"/>
    <w:tmpl w:val="42BEE362"/>
    <w:lvl w:ilvl="0" w:tplc="5F68AF96">
      <w:start w:val="3"/>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78C1132"/>
    <w:multiLevelType w:val="hybridMultilevel"/>
    <w:tmpl w:val="E7E61ACE"/>
    <w:lvl w:ilvl="0" w:tplc="3BA246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CAB02F8"/>
    <w:multiLevelType w:val="hybridMultilevel"/>
    <w:tmpl w:val="69960594"/>
    <w:lvl w:ilvl="0" w:tplc="2F4CE2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D1639E"/>
    <w:multiLevelType w:val="hybridMultilevel"/>
    <w:tmpl w:val="50229824"/>
    <w:lvl w:ilvl="0" w:tplc="F1F613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BC00FE1"/>
    <w:multiLevelType w:val="hybridMultilevel"/>
    <w:tmpl w:val="3B381DFE"/>
    <w:lvl w:ilvl="0" w:tplc="EB48AAB4">
      <w:start w:val="1"/>
      <w:numFmt w:val="decimalEnclosedCircle"/>
      <w:lvlText w:val="%1"/>
      <w:lvlJc w:val="left"/>
      <w:pPr>
        <w:ind w:left="360" w:hanging="360"/>
      </w:pPr>
      <w:rPr>
        <w:rFonts w:cs="Times New Roman"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E4E7E3E"/>
    <w:multiLevelType w:val="hybridMultilevel"/>
    <w:tmpl w:val="44526370"/>
    <w:lvl w:ilvl="0" w:tplc="04090013">
      <w:start w:val="1"/>
      <w:numFmt w:val="upperRoman"/>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74BE7EE0"/>
    <w:multiLevelType w:val="hybridMultilevel"/>
    <w:tmpl w:val="5D7E29EA"/>
    <w:lvl w:ilvl="0" w:tplc="D7EC16A0">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nsid w:val="788257AE"/>
    <w:multiLevelType w:val="hybridMultilevel"/>
    <w:tmpl w:val="F516E6DC"/>
    <w:lvl w:ilvl="0" w:tplc="AA6EDD08">
      <w:start w:val="1"/>
      <w:numFmt w:val="decimal"/>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0A3ADD"/>
    <w:multiLevelType w:val="hybridMultilevel"/>
    <w:tmpl w:val="CE006808"/>
    <w:lvl w:ilvl="0" w:tplc="8D824CB2">
      <w:start w:val="1"/>
      <w:numFmt w:val="decimalEnclosedCircle"/>
      <w:lvlText w:val="%1"/>
      <w:lvlJc w:val="left"/>
      <w:pPr>
        <w:ind w:left="1845" w:hanging="360"/>
      </w:pPr>
      <w:rPr>
        <w:rFonts w:hint="default"/>
        <w:sz w:val="21"/>
      </w:rPr>
    </w:lvl>
    <w:lvl w:ilvl="1" w:tplc="04090017" w:tentative="1">
      <w:start w:val="1"/>
      <w:numFmt w:val="aiueoFullWidth"/>
      <w:lvlText w:val="(%2)"/>
      <w:lvlJc w:val="left"/>
      <w:pPr>
        <w:ind w:left="2325" w:hanging="420"/>
      </w:pPr>
    </w:lvl>
    <w:lvl w:ilvl="2" w:tplc="04090011" w:tentative="1">
      <w:start w:val="1"/>
      <w:numFmt w:val="decimalEnclosedCircle"/>
      <w:lvlText w:val="%3"/>
      <w:lvlJc w:val="left"/>
      <w:pPr>
        <w:ind w:left="2745" w:hanging="420"/>
      </w:pPr>
    </w:lvl>
    <w:lvl w:ilvl="3" w:tplc="0409000F" w:tentative="1">
      <w:start w:val="1"/>
      <w:numFmt w:val="decimal"/>
      <w:lvlText w:val="%4."/>
      <w:lvlJc w:val="left"/>
      <w:pPr>
        <w:ind w:left="3165" w:hanging="420"/>
      </w:pPr>
    </w:lvl>
    <w:lvl w:ilvl="4" w:tplc="04090017" w:tentative="1">
      <w:start w:val="1"/>
      <w:numFmt w:val="aiueoFullWidth"/>
      <w:lvlText w:val="(%5)"/>
      <w:lvlJc w:val="left"/>
      <w:pPr>
        <w:ind w:left="3585" w:hanging="420"/>
      </w:pPr>
    </w:lvl>
    <w:lvl w:ilvl="5" w:tplc="04090011" w:tentative="1">
      <w:start w:val="1"/>
      <w:numFmt w:val="decimalEnclosedCircle"/>
      <w:lvlText w:val="%6"/>
      <w:lvlJc w:val="left"/>
      <w:pPr>
        <w:ind w:left="4005" w:hanging="420"/>
      </w:pPr>
    </w:lvl>
    <w:lvl w:ilvl="6" w:tplc="0409000F" w:tentative="1">
      <w:start w:val="1"/>
      <w:numFmt w:val="decimal"/>
      <w:lvlText w:val="%7."/>
      <w:lvlJc w:val="left"/>
      <w:pPr>
        <w:ind w:left="4425" w:hanging="420"/>
      </w:pPr>
    </w:lvl>
    <w:lvl w:ilvl="7" w:tplc="04090017" w:tentative="1">
      <w:start w:val="1"/>
      <w:numFmt w:val="aiueoFullWidth"/>
      <w:lvlText w:val="(%8)"/>
      <w:lvlJc w:val="left"/>
      <w:pPr>
        <w:ind w:left="4845" w:hanging="420"/>
      </w:pPr>
    </w:lvl>
    <w:lvl w:ilvl="8" w:tplc="04090011" w:tentative="1">
      <w:start w:val="1"/>
      <w:numFmt w:val="decimalEnclosedCircle"/>
      <w:lvlText w:val="%9"/>
      <w:lvlJc w:val="left"/>
      <w:pPr>
        <w:ind w:left="5265" w:hanging="420"/>
      </w:pPr>
    </w:lvl>
  </w:abstractNum>
  <w:abstractNum w:abstractNumId="29">
    <w:nsid w:val="79EB79B7"/>
    <w:multiLevelType w:val="hybridMultilevel"/>
    <w:tmpl w:val="452AACBC"/>
    <w:lvl w:ilvl="0" w:tplc="0748A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AAE2FB1"/>
    <w:multiLevelType w:val="hybridMultilevel"/>
    <w:tmpl w:val="C1080004"/>
    <w:lvl w:ilvl="0" w:tplc="66E4B4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7BEE1E9E"/>
    <w:multiLevelType w:val="hybridMultilevel"/>
    <w:tmpl w:val="13923FA0"/>
    <w:lvl w:ilvl="0" w:tplc="13FAE5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31"/>
  </w:num>
  <w:num w:numId="4">
    <w:abstractNumId w:val="10"/>
  </w:num>
  <w:num w:numId="5">
    <w:abstractNumId w:val="18"/>
  </w:num>
  <w:num w:numId="6">
    <w:abstractNumId w:val="16"/>
  </w:num>
  <w:num w:numId="7">
    <w:abstractNumId w:val="23"/>
  </w:num>
  <w:num w:numId="8">
    <w:abstractNumId w:val="26"/>
  </w:num>
  <w:num w:numId="9">
    <w:abstractNumId w:val="12"/>
  </w:num>
  <w:num w:numId="10">
    <w:abstractNumId w:val="4"/>
  </w:num>
  <w:num w:numId="11">
    <w:abstractNumId w:val="15"/>
  </w:num>
  <w:num w:numId="12">
    <w:abstractNumId w:val="28"/>
  </w:num>
  <w:num w:numId="13">
    <w:abstractNumId w:val="22"/>
  </w:num>
  <w:num w:numId="14">
    <w:abstractNumId w:val="8"/>
  </w:num>
  <w:num w:numId="15">
    <w:abstractNumId w:val="30"/>
  </w:num>
  <w:num w:numId="16">
    <w:abstractNumId w:val="11"/>
  </w:num>
  <w:num w:numId="17">
    <w:abstractNumId w:val="7"/>
  </w:num>
  <w:num w:numId="18">
    <w:abstractNumId w:val="24"/>
  </w:num>
  <w:num w:numId="19">
    <w:abstractNumId w:val="17"/>
  </w:num>
  <w:num w:numId="20">
    <w:abstractNumId w:val="6"/>
  </w:num>
  <w:num w:numId="21">
    <w:abstractNumId w:val="29"/>
  </w:num>
  <w:num w:numId="22">
    <w:abstractNumId w:val="0"/>
  </w:num>
  <w:num w:numId="23">
    <w:abstractNumId w:val="27"/>
  </w:num>
  <w:num w:numId="24">
    <w:abstractNumId w:val="25"/>
  </w:num>
  <w:num w:numId="25">
    <w:abstractNumId w:val="13"/>
  </w:num>
  <w:num w:numId="26">
    <w:abstractNumId w:val="5"/>
  </w:num>
  <w:num w:numId="27">
    <w:abstractNumId w:val="14"/>
  </w:num>
  <w:num w:numId="28">
    <w:abstractNumId w:val="3"/>
  </w:num>
  <w:num w:numId="29">
    <w:abstractNumId w:val="20"/>
  </w:num>
  <w:num w:numId="30">
    <w:abstractNumId w:val="1"/>
  </w:num>
  <w:num w:numId="31">
    <w:abstractNumId w:val="21"/>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F2A08"/>
    <w:rsid w:val="00000388"/>
    <w:rsid w:val="00001DBF"/>
    <w:rsid w:val="00003C91"/>
    <w:rsid w:val="00006E10"/>
    <w:rsid w:val="00012242"/>
    <w:rsid w:val="000154F5"/>
    <w:rsid w:val="000213F0"/>
    <w:rsid w:val="00022CD9"/>
    <w:rsid w:val="00026DA3"/>
    <w:rsid w:val="0003118B"/>
    <w:rsid w:val="00033B25"/>
    <w:rsid w:val="0003740B"/>
    <w:rsid w:val="0003757E"/>
    <w:rsid w:val="00044DB8"/>
    <w:rsid w:val="000534A2"/>
    <w:rsid w:val="00057BCB"/>
    <w:rsid w:val="0006187A"/>
    <w:rsid w:val="00063860"/>
    <w:rsid w:val="000641C5"/>
    <w:rsid w:val="00071034"/>
    <w:rsid w:val="00073B1B"/>
    <w:rsid w:val="000746E8"/>
    <w:rsid w:val="00077838"/>
    <w:rsid w:val="000806DA"/>
    <w:rsid w:val="00083C42"/>
    <w:rsid w:val="00084EAF"/>
    <w:rsid w:val="00090B04"/>
    <w:rsid w:val="00095A46"/>
    <w:rsid w:val="00095CCC"/>
    <w:rsid w:val="00096E1F"/>
    <w:rsid w:val="000976D4"/>
    <w:rsid w:val="000A5B98"/>
    <w:rsid w:val="000A6D44"/>
    <w:rsid w:val="000B5607"/>
    <w:rsid w:val="000B7108"/>
    <w:rsid w:val="000D0533"/>
    <w:rsid w:val="000D17F1"/>
    <w:rsid w:val="000D4408"/>
    <w:rsid w:val="000E07F7"/>
    <w:rsid w:val="000E25D4"/>
    <w:rsid w:val="000E32D7"/>
    <w:rsid w:val="000E48CB"/>
    <w:rsid w:val="000E62B7"/>
    <w:rsid w:val="000E78F2"/>
    <w:rsid w:val="000F2EF9"/>
    <w:rsid w:val="000F3167"/>
    <w:rsid w:val="000F36A5"/>
    <w:rsid w:val="000F3ADC"/>
    <w:rsid w:val="000F4FD2"/>
    <w:rsid w:val="000F6BB9"/>
    <w:rsid w:val="0010686B"/>
    <w:rsid w:val="00107F95"/>
    <w:rsid w:val="001266E3"/>
    <w:rsid w:val="00126808"/>
    <w:rsid w:val="00127813"/>
    <w:rsid w:val="00130892"/>
    <w:rsid w:val="00134CEE"/>
    <w:rsid w:val="00137783"/>
    <w:rsid w:val="00143C20"/>
    <w:rsid w:val="00146184"/>
    <w:rsid w:val="00156FE1"/>
    <w:rsid w:val="00157751"/>
    <w:rsid w:val="00164BAA"/>
    <w:rsid w:val="001665B4"/>
    <w:rsid w:val="00171A0E"/>
    <w:rsid w:val="00172AA3"/>
    <w:rsid w:val="0017546C"/>
    <w:rsid w:val="001756A7"/>
    <w:rsid w:val="00176F85"/>
    <w:rsid w:val="0018201A"/>
    <w:rsid w:val="00184567"/>
    <w:rsid w:val="001845A2"/>
    <w:rsid w:val="00186928"/>
    <w:rsid w:val="00193B2E"/>
    <w:rsid w:val="00195994"/>
    <w:rsid w:val="001A0A48"/>
    <w:rsid w:val="001A6451"/>
    <w:rsid w:val="001A7C8B"/>
    <w:rsid w:val="001B072B"/>
    <w:rsid w:val="001B61E4"/>
    <w:rsid w:val="001C27C0"/>
    <w:rsid w:val="001C72FC"/>
    <w:rsid w:val="001D42CC"/>
    <w:rsid w:val="001D5863"/>
    <w:rsid w:val="001D6AAC"/>
    <w:rsid w:val="001D6D9E"/>
    <w:rsid w:val="001E2ADF"/>
    <w:rsid w:val="001E3B69"/>
    <w:rsid w:val="001E50ED"/>
    <w:rsid w:val="001E61B3"/>
    <w:rsid w:val="001F24F6"/>
    <w:rsid w:val="001F31D1"/>
    <w:rsid w:val="0020460C"/>
    <w:rsid w:val="00207422"/>
    <w:rsid w:val="00210EDC"/>
    <w:rsid w:val="00211203"/>
    <w:rsid w:val="00211E4C"/>
    <w:rsid w:val="00211F58"/>
    <w:rsid w:val="00212564"/>
    <w:rsid w:val="00216DD2"/>
    <w:rsid w:val="002245AC"/>
    <w:rsid w:val="002249D3"/>
    <w:rsid w:val="0022752F"/>
    <w:rsid w:val="002305B6"/>
    <w:rsid w:val="002309B2"/>
    <w:rsid w:val="00231E79"/>
    <w:rsid w:val="00244BBD"/>
    <w:rsid w:val="0025044F"/>
    <w:rsid w:val="002524E4"/>
    <w:rsid w:val="002548A2"/>
    <w:rsid w:val="002550BC"/>
    <w:rsid w:val="00256EBF"/>
    <w:rsid w:val="002760AB"/>
    <w:rsid w:val="00286DC8"/>
    <w:rsid w:val="00287AA6"/>
    <w:rsid w:val="00290065"/>
    <w:rsid w:val="002A10FF"/>
    <w:rsid w:val="002A7940"/>
    <w:rsid w:val="002B0574"/>
    <w:rsid w:val="002B16A6"/>
    <w:rsid w:val="002B2654"/>
    <w:rsid w:val="002B52DB"/>
    <w:rsid w:val="002C2E7F"/>
    <w:rsid w:val="002C330C"/>
    <w:rsid w:val="002C3D1D"/>
    <w:rsid w:val="002C4372"/>
    <w:rsid w:val="002C6AD8"/>
    <w:rsid w:val="002C771D"/>
    <w:rsid w:val="002D0A54"/>
    <w:rsid w:val="002D5E6D"/>
    <w:rsid w:val="002D6987"/>
    <w:rsid w:val="002D79A2"/>
    <w:rsid w:val="002E097E"/>
    <w:rsid w:val="002E1DC4"/>
    <w:rsid w:val="002E495F"/>
    <w:rsid w:val="002E5C76"/>
    <w:rsid w:val="002F1D9A"/>
    <w:rsid w:val="002F356A"/>
    <w:rsid w:val="002F52AA"/>
    <w:rsid w:val="002F5845"/>
    <w:rsid w:val="002F5DC5"/>
    <w:rsid w:val="002F5FB7"/>
    <w:rsid w:val="002F7EBA"/>
    <w:rsid w:val="00300545"/>
    <w:rsid w:val="003007D7"/>
    <w:rsid w:val="00303C8F"/>
    <w:rsid w:val="003048C6"/>
    <w:rsid w:val="00304AA0"/>
    <w:rsid w:val="0031498A"/>
    <w:rsid w:val="0031546B"/>
    <w:rsid w:val="00320177"/>
    <w:rsid w:val="0032136A"/>
    <w:rsid w:val="0032211E"/>
    <w:rsid w:val="003267DA"/>
    <w:rsid w:val="00335C92"/>
    <w:rsid w:val="00341105"/>
    <w:rsid w:val="003412A3"/>
    <w:rsid w:val="00344059"/>
    <w:rsid w:val="00350ED3"/>
    <w:rsid w:val="00351CAE"/>
    <w:rsid w:val="0035284E"/>
    <w:rsid w:val="003530A1"/>
    <w:rsid w:val="00353A04"/>
    <w:rsid w:val="003559CF"/>
    <w:rsid w:val="003622A5"/>
    <w:rsid w:val="00366686"/>
    <w:rsid w:val="00372B7B"/>
    <w:rsid w:val="00374D8C"/>
    <w:rsid w:val="0037647E"/>
    <w:rsid w:val="00385D4F"/>
    <w:rsid w:val="00386B86"/>
    <w:rsid w:val="003A1052"/>
    <w:rsid w:val="003A3B90"/>
    <w:rsid w:val="003A5661"/>
    <w:rsid w:val="003B1498"/>
    <w:rsid w:val="003C0BD0"/>
    <w:rsid w:val="003C4D6D"/>
    <w:rsid w:val="003C7DFB"/>
    <w:rsid w:val="003D2A4A"/>
    <w:rsid w:val="003D6502"/>
    <w:rsid w:val="003E004D"/>
    <w:rsid w:val="003E2541"/>
    <w:rsid w:val="003E25AE"/>
    <w:rsid w:val="003F3952"/>
    <w:rsid w:val="003F6121"/>
    <w:rsid w:val="003F77FE"/>
    <w:rsid w:val="00401456"/>
    <w:rsid w:val="004015A1"/>
    <w:rsid w:val="00407938"/>
    <w:rsid w:val="0041368A"/>
    <w:rsid w:val="00414DE6"/>
    <w:rsid w:val="004165E8"/>
    <w:rsid w:val="00425C77"/>
    <w:rsid w:val="00427E59"/>
    <w:rsid w:val="004312D8"/>
    <w:rsid w:val="00432530"/>
    <w:rsid w:val="004373E5"/>
    <w:rsid w:val="004516E5"/>
    <w:rsid w:val="0045182D"/>
    <w:rsid w:val="00452492"/>
    <w:rsid w:val="00452D53"/>
    <w:rsid w:val="00455BB6"/>
    <w:rsid w:val="00455C6B"/>
    <w:rsid w:val="00456C8D"/>
    <w:rsid w:val="004609BF"/>
    <w:rsid w:val="00464002"/>
    <w:rsid w:val="004720ED"/>
    <w:rsid w:val="004729B5"/>
    <w:rsid w:val="00475F9B"/>
    <w:rsid w:val="0048155C"/>
    <w:rsid w:val="00484949"/>
    <w:rsid w:val="004853BC"/>
    <w:rsid w:val="00487155"/>
    <w:rsid w:val="00492521"/>
    <w:rsid w:val="004933D2"/>
    <w:rsid w:val="004971D1"/>
    <w:rsid w:val="004A333A"/>
    <w:rsid w:val="004A4F4D"/>
    <w:rsid w:val="004B142C"/>
    <w:rsid w:val="004C143D"/>
    <w:rsid w:val="004C15ED"/>
    <w:rsid w:val="004C3974"/>
    <w:rsid w:val="004D18B7"/>
    <w:rsid w:val="004D2F44"/>
    <w:rsid w:val="004D444F"/>
    <w:rsid w:val="004D6FFC"/>
    <w:rsid w:val="004E28BF"/>
    <w:rsid w:val="004E6789"/>
    <w:rsid w:val="004E6FDB"/>
    <w:rsid w:val="004F1396"/>
    <w:rsid w:val="004F2A08"/>
    <w:rsid w:val="004F4330"/>
    <w:rsid w:val="004F5C08"/>
    <w:rsid w:val="00504522"/>
    <w:rsid w:val="00504E5C"/>
    <w:rsid w:val="00511AFB"/>
    <w:rsid w:val="00512FEB"/>
    <w:rsid w:val="0051726A"/>
    <w:rsid w:val="0052138B"/>
    <w:rsid w:val="0052146F"/>
    <w:rsid w:val="00522328"/>
    <w:rsid w:val="005249BB"/>
    <w:rsid w:val="00531AB9"/>
    <w:rsid w:val="00533137"/>
    <w:rsid w:val="00533721"/>
    <w:rsid w:val="00536289"/>
    <w:rsid w:val="0054712C"/>
    <w:rsid w:val="00550ABE"/>
    <w:rsid w:val="00562262"/>
    <w:rsid w:val="00563676"/>
    <w:rsid w:val="00564115"/>
    <w:rsid w:val="0056588A"/>
    <w:rsid w:val="00565D58"/>
    <w:rsid w:val="00572846"/>
    <w:rsid w:val="00576DCE"/>
    <w:rsid w:val="00583D41"/>
    <w:rsid w:val="0058415A"/>
    <w:rsid w:val="00584344"/>
    <w:rsid w:val="00592841"/>
    <w:rsid w:val="00595BBD"/>
    <w:rsid w:val="00597A5E"/>
    <w:rsid w:val="005A20F3"/>
    <w:rsid w:val="005A4DEC"/>
    <w:rsid w:val="005B0803"/>
    <w:rsid w:val="005C0EBA"/>
    <w:rsid w:val="005C19CC"/>
    <w:rsid w:val="005C1F4F"/>
    <w:rsid w:val="005C4A06"/>
    <w:rsid w:val="005C6404"/>
    <w:rsid w:val="005C6CDA"/>
    <w:rsid w:val="005D1C47"/>
    <w:rsid w:val="005D7C16"/>
    <w:rsid w:val="005E38E4"/>
    <w:rsid w:val="005E7D02"/>
    <w:rsid w:val="005F034B"/>
    <w:rsid w:val="005F7E66"/>
    <w:rsid w:val="00600772"/>
    <w:rsid w:val="00602BD5"/>
    <w:rsid w:val="00606287"/>
    <w:rsid w:val="00607D54"/>
    <w:rsid w:val="006108E7"/>
    <w:rsid w:val="00610FA9"/>
    <w:rsid w:val="006154FD"/>
    <w:rsid w:val="006212FA"/>
    <w:rsid w:val="0062389D"/>
    <w:rsid w:val="00624F57"/>
    <w:rsid w:val="00633739"/>
    <w:rsid w:val="00634682"/>
    <w:rsid w:val="00636B87"/>
    <w:rsid w:val="00640453"/>
    <w:rsid w:val="006406B8"/>
    <w:rsid w:val="00641425"/>
    <w:rsid w:val="0064567E"/>
    <w:rsid w:val="00645FCB"/>
    <w:rsid w:val="006467AC"/>
    <w:rsid w:val="00651819"/>
    <w:rsid w:val="00655F7E"/>
    <w:rsid w:val="006600FB"/>
    <w:rsid w:val="006601C3"/>
    <w:rsid w:val="00660600"/>
    <w:rsid w:val="00663B83"/>
    <w:rsid w:val="006641C5"/>
    <w:rsid w:val="00666E3C"/>
    <w:rsid w:val="00670B9C"/>
    <w:rsid w:val="00677137"/>
    <w:rsid w:val="006800DC"/>
    <w:rsid w:val="00692926"/>
    <w:rsid w:val="006934F2"/>
    <w:rsid w:val="006972E4"/>
    <w:rsid w:val="006A095A"/>
    <w:rsid w:val="006A72F8"/>
    <w:rsid w:val="006B0BF3"/>
    <w:rsid w:val="006B3455"/>
    <w:rsid w:val="006B7697"/>
    <w:rsid w:val="006C0872"/>
    <w:rsid w:val="006C4D11"/>
    <w:rsid w:val="006C728F"/>
    <w:rsid w:val="006D483C"/>
    <w:rsid w:val="006D4A72"/>
    <w:rsid w:val="006E0F3E"/>
    <w:rsid w:val="006E3EDF"/>
    <w:rsid w:val="006E5E5A"/>
    <w:rsid w:val="006E7F59"/>
    <w:rsid w:val="006F0509"/>
    <w:rsid w:val="006F22BA"/>
    <w:rsid w:val="006F29ED"/>
    <w:rsid w:val="006F4E30"/>
    <w:rsid w:val="006F7C56"/>
    <w:rsid w:val="00701603"/>
    <w:rsid w:val="007055A8"/>
    <w:rsid w:val="00707DA5"/>
    <w:rsid w:val="00711489"/>
    <w:rsid w:val="00723612"/>
    <w:rsid w:val="00723FBB"/>
    <w:rsid w:val="00724C2A"/>
    <w:rsid w:val="00726FE3"/>
    <w:rsid w:val="00727D6A"/>
    <w:rsid w:val="00730230"/>
    <w:rsid w:val="00733AEF"/>
    <w:rsid w:val="007340C8"/>
    <w:rsid w:val="007355A8"/>
    <w:rsid w:val="00735628"/>
    <w:rsid w:val="00737B80"/>
    <w:rsid w:val="00737F00"/>
    <w:rsid w:val="00754EA3"/>
    <w:rsid w:val="00757C74"/>
    <w:rsid w:val="00767008"/>
    <w:rsid w:val="0077000C"/>
    <w:rsid w:val="00770C36"/>
    <w:rsid w:val="0077383D"/>
    <w:rsid w:val="0077418A"/>
    <w:rsid w:val="00774893"/>
    <w:rsid w:val="00782FB8"/>
    <w:rsid w:val="00783752"/>
    <w:rsid w:val="00785237"/>
    <w:rsid w:val="0078620C"/>
    <w:rsid w:val="00786726"/>
    <w:rsid w:val="00787D9A"/>
    <w:rsid w:val="007917AC"/>
    <w:rsid w:val="007919A9"/>
    <w:rsid w:val="00793BC6"/>
    <w:rsid w:val="00793F84"/>
    <w:rsid w:val="007947CE"/>
    <w:rsid w:val="0079526B"/>
    <w:rsid w:val="007956E6"/>
    <w:rsid w:val="007960A3"/>
    <w:rsid w:val="00796BFA"/>
    <w:rsid w:val="0079728C"/>
    <w:rsid w:val="007A2C60"/>
    <w:rsid w:val="007A48A4"/>
    <w:rsid w:val="007A7E8B"/>
    <w:rsid w:val="007B12FA"/>
    <w:rsid w:val="007B1BD3"/>
    <w:rsid w:val="007B3E4B"/>
    <w:rsid w:val="007B4B12"/>
    <w:rsid w:val="007B6EC9"/>
    <w:rsid w:val="007B7061"/>
    <w:rsid w:val="007C08F9"/>
    <w:rsid w:val="007C095E"/>
    <w:rsid w:val="007D5AAB"/>
    <w:rsid w:val="007D5B79"/>
    <w:rsid w:val="007F0AA9"/>
    <w:rsid w:val="007F7952"/>
    <w:rsid w:val="00801320"/>
    <w:rsid w:val="00801CCE"/>
    <w:rsid w:val="00804795"/>
    <w:rsid w:val="00806DB4"/>
    <w:rsid w:val="0081421D"/>
    <w:rsid w:val="00820488"/>
    <w:rsid w:val="00821A1A"/>
    <w:rsid w:val="00823C02"/>
    <w:rsid w:val="00826A5E"/>
    <w:rsid w:val="00831B27"/>
    <w:rsid w:val="00833D7F"/>
    <w:rsid w:val="008360CB"/>
    <w:rsid w:val="00836968"/>
    <w:rsid w:val="0084739B"/>
    <w:rsid w:val="00850F5F"/>
    <w:rsid w:val="008550CE"/>
    <w:rsid w:val="00856F2E"/>
    <w:rsid w:val="00860E37"/>
    <w:rsid w:val="0086237A"/>
    <w:rsid w:val="0086505B"/>
    <w:rsid w:val="00866EB2"/>
    <w:rsid w:val="00874E0F"/>
    <w:rsid w:val="008753A7"/>
    <w:rsid w:val="00877CD7"/>
    <w:rsid w:val="00877F6E"/>
    <w:rsid w:val="008805CC"/>
    <w:rsid w:val="00880EF6"/>
    <w:rsid w:val="0088747A"/>
    <w:rsid w:val="008874A5"/>
    <w:rsid w:val="00891357"/>
    <w:rsid w:val="008943AB"/>
    <w:rsid w:val="008969D5"/>
    <w:rsid w:val="00897F02"/>
    <w:rsid w:val="008A11EB"/>
    <w:rsid w:val="008A1DE2"/>
    <w:rsid w:val="008A4BF0"/>
    <w:rsid w:val="008D2817"/>
    <w:rsid w:val="008D65D1"/>
    <w:rsid w:val="008D6F6D"/>
    <w:rsid w:val="008D7C84"/>
    <w:rsid w:val="008D7E51"/>
    <w:rsid w:val="008E5F96"/>
    <w:rsid w:val="008F447E"/>
    <w:rsid w:val="008F4B08"/>
    <w:rsid w:val="008F5C82"/>
    <w:rsid w:val="00901CDE"/>
    <w:rsid w:val="009038FB"/>
    <w:rsid w:val="0090546E"/>
    <w:rsid w:val="00905E2C"/>
    <w:rsid w:val="0090703E"/>
    <w:rsid w:val="00907525"/>
    <w:rsid w:val="00907750"/>
    <w:rsid w:val="009210AF"/>
    <w:rsid w:val="00921BF2"/>
    <w:rsid w:val="00922896"/>
    <w:rsid w:val="009349D2"/>
    <w:rsid w:val="00935832"/>
    <w:rsid w:val="00941ACE"/>
    <w:rsid w:val="00943CA5"/>
    <w:rsid w:val="00950F58"/>
    <w:rsid w:val="00951172"/>
    <w:rsid w:val="00953A3A"/>
    <w:rsid w:val="00953ED3"/>
    <w:rsid w:val="009542E3"/>
    <w:rsid w:val="009605BF"/>
    <w:rsid w:val="0096067F"/>
    <w:rsid w:val="009610A3"/>
    <w:rsid w:val="00962A5A"/>
    <w:rsid w:val="00966AEF"/>
    <w:rsid w:val="0097156A"/>
    <w:rsid w:val="0097253D"/>
    <w:rsid w:val="00973890"/>
    <w:rsid w:val="009822BD"/>
    <w:rsid w:val="00984834"/>
    <w:rsid w:val="00985F65"/>
    <w:rsid w:val="00987E79"/>
    <w:rsid w:val="00993F87"/>
    <w:rsid w:val="00994EFF"/>
    <w:rsid w:val="009962BE"/>
    <w:rsid w:val="009A12C2"/>
    <w:rsid w:val="009A224F"/>
    <w:rsid w:val="009A29B4"/>
    <w:rsid w:val="009A7F22"/>
    <w:rsid w:val="009B2C58"/>
    <w:rsid w:val="009B60D8"/>
    <w:rsid w:val="009C3E53"/>
    <w:rsid w:val="009C5653"/>
    <w:rsid w:val="009C7268"/>
    <w:rsid w:val="009D0FDD"/>
    <w:rsid w:val="009D5300"/>
    <w:rsid w:val="009D707F"/>
    <w:rsid w:val="009E1823"/>
    <w:rsid w:val="009E4341"/>
    <w:rsid w:val="009F3DB7"/>
    <w:rsid w:val="009F63C3"/>
    <w:rsid w:val="00A03224"/>
    <w:rsid w:val="00A068C5"/>
    <w:rsid w:val="00A124E7"/>
    <w:rsid w:val="00A129A1"/>
    <w:rsid w:val="00A15F12"/>
    <w:rsid w:val="00A16291"/>
    <w:rsid w:val="00A16661"/>
    <w:rsid w:val="00A171C7"/>
    <w:rsid w:val="00A21592"/>
    <w:rsid w:val="00A21F4D"/>
    <w:rsid w:val="00A27A12"/>
    <w:rsid w:val="00A310CB"/>
    <w:rsid w:val="00A32FAD"/>
    <w:rsid w:val="00A34AA7"/>
    <w:rsid w:val="00A47E80"/>
    <w:rsid w:val="00A52CAF"/>
    <w:rsid w:val="00A56C06"/>
    <w:rsid w:val="00A60CD8"/>
    <w:rsid w:val="00A61E01"/>
    <w:rsid w:val="00A626B4"/>
    <w:rsid w:val="00A6625F"/>
    <w:rsid w:val="00A71322"/>
    <w:rsid w:val="00A72739"/>
    <w:rsid w:val="00A8020B"/>
    <w:rsid w:val="00A83480"/>
    <w:rsid w:val="00A90ECC"/>
    <w:rsid w:val="00A934EA"/>
    <w:rsid w:val="00A939EC"/>
    <w:rsid w:val="00AA01EA"/>
    <w:rsid w:val="00AA1702"/>
    <w:rsid w:val="00AA2B03"/>
    <w:rsid w:val="00AA3C72"/>
    <w:rsid w:val="00AA45EB"/>
    <w:rsid w:val="00AB08BF"/>
    <w:rsid w:val="00AB35CF"/>
    <w:rsid w:val="00AB7024"/>
    <w:rsid w:val="00AC3F62"/>
    <w:rsid w:val="00AC3FF6"/>
    <w:rsid w:val="00AC7CA1"/>
    <w:rsid w:val="00AC7CD1"/>
    <w:rsid w:val="00AD27C6"/>
    <w:rsid w:val="00AE21A3"/>
    <w:rsid w:val="00AF1210"/>
    <w:rsid w:val="00AF278F"/>
    <w:rsid w:val="00AF5FBA"/>
    <w:rsid w:val="00B105E8"/>
    <w:rsid w:val="00B11491"/>
    <w:rsid w:val="00B13E67"/>
    <w:rsid w:val="00B1635E"/>
    <w:rsid w:val="00B2083F"/>
    <w:rsid w:val="00B209D9"/>
    <w:rsid w:val="00B20EEA"/>
    <w:rsid w:val="00B2101B"/>
    <w:rsid w:val="00B36AF5"/>
    <w:rsid w:val="00B40135"/>
    <w:rsid w:val="00B40A84"/>
    <w:rsid w:val="00B50EB4"/>
    <w:rsid w:val="00B531E0"/>
    <w:rsid w:val="00B53FD0"/>
    <w:rsid w:val="00B65B19"/>
    <w:rsid w:val="00B65F81"/>
    <w:rsid w:val="00B705E4"/>
    <w:rsid w:val="00B81DA1"/>
    <w:rsid w:val="00B86515"/>
    <w:rsid w:val="00B87589"/>
    <w:rsid w:val="00B92F00"/>
    <w:rsid w:val="00B977DA"/>
    <w:rsid w:val="00BA00E1"/>
    <w:rsid w:val="00BA01B4"/>
    <w:rsid w:val="00BA06FF"/>
    <w:rsid w:val="00BA150E"/>
    <w:rsid w:val="00BA159B"/>
    <w:rsid w:val="00BA3EFB"/>
    <w:rsid w:val="00BB485B"/>
    <w:rsid w:val="00BB6025"/>
    <w:rsid w:val="00BC0FE3"/>
    <w:rsid w:val="00BC1ADC"/>
    <w:rsid w:val="00BC43A5"/>
    <w:rsid w:val="00BC572D"/>
    <w:rsid w:val="00BC6359"/>
    <w:rsid w:val="00BC7A7D"/>
    <w:rsid w:val="00BD0156"/>
    <w:rsid w:val="00BD5EF4"/>
    <w:rsid w:val="00BE26F5"/>
    <w:rsid w:val="00BE5B70"/>
    <w:rsid w:val="00BE6C1F"/>
    <w:rsid w:val="00BE7899"/>
    <w:rsid w:val="00BF50E4"/>
    <w:rsid w:val="00BF7A4F"/>
    <w:rsid w:val="00C00DDE"/>
    <w:rsid w:val="00C02797"/>
    <w:rsid w:val="00C0282F"/>
    <w:rsid w:val="00C037DF"/>
    <w:rsid w:val="00C05DE3"/>
    <w:rsid w:val="00C126A4"/>
    <w:rsid w:val="00C14B88"/>
    <w:rsid w:val="00C25717"/>
    <w:rsid w:val="00C2594A"/>
    <w:rsid w:val="00C271AF"/>
    <w:rsid w:val="00C27A45"/>
    <w:rsid w:val="00C4221E"/>
    <w:rsid w:val="00C4514E"/>
    <w:rsid w:val="00C51B75"/>
    <w:rsid w:val="00C523C3"/>
    <w:rsid w:val="00C547EB"/>
    <w:rsid w:val="00C54F78"/>
    <w:rsid w:val="00C6328B"/>
    <w:rsid w:val="00C652A2"/>
    <w:rsid w:val="00C677BF"/>
    <w:rsid w:val="00C7043F"/>
    <w:rsid w:val="00C72264"/>
    <w:rsid w:val="00C74041"/>
    <w:rsid w:val="00C74617"/>
    <w:rsid w:val="00C91ECA"/>
    <w:rsid w:val="00CA0220"/>
    <w:rsid w:val="00CA0287"/>
    <w:rsid w:val="00CA074B"/>
    <w:rsid w:val="00CB0064"/>
    <w:rsid w:val="00CB10BB"/>
    <w:rsid w:val="00CB45E6"/>
    <w:rsid w:val="00CB6E38"/>
    <w:rsid w:val="00CB743D"/>
    <w:rsid w:val="00CC06C1"/>
    <w:rsid w:val="00CC1BD4"/>
    <w:rsid w:val="00CC482E"/>
    <w:rsid w:val="00CC5060"/>
    <w:rsid w:val="00CC659C"/>
    <w:rsid w:val="00CD516C"/>
    <w:rsid w:val="00CD541C"/>
    <w:rsid w:val="00CD6808"/>
    <w:rsid w:val="00CE0E3D"/>
    <w:rsid w:val="00CE2112"/>
    <w:rsid w:val="00CF1011"/>
    <w:rsid w:val="00CF3526"/>
    <w:rsid w:val="00D0292A"/>
    <w:rsid w:val="00D03F10"/>
    <w:rsid w:val="00D0739E"/>
    <w:rsid w:val="00D140DA"/>
    <w:rsid w:val="00D142D2"/>
    <w:rsid w:val="00D14641"/>
    <w:rsid w:val="00D15808"/>
    <w:rsid w:val="00D15E47"/>
    <w:rsid w:val="00D162EA"/>
    <w:rsid w:val="00D21721"/>
    <w:rsid w:val="00D235B9"/>
    <w:rsid w:val="00D27E3E"/>
    <w:rsid w:val="00D31FB4"/>
    <w:rsid w:val="00D32D84"/>
    <w:rsid w:val="00D3733B"/>
    <w:rsid w:val="00D37922"/>
    <w:rsid w:val="00D402FD"/>
    <w:rsid w:val="00D41461"/>
    <w:rsid w:val="00D438C8"/>
    <w:rsid w:val="00D47B98"/>
    <w:rsid w:val="00D54088"/>
    <w:rsid w:val="00D668D4"/>
    <w:rsid w:val="00D813B5"/>
    <w:rsid w:val="00D8367B"/>
    <w:rsid w:val="00D83D48"/>
    <w:rsid w:val="00D87FA0"/>
    <w:rsid w:val="00D91702"/>
    <w:rsid w:val="00D9186F"/>
    <w:rsid w:val="00D91D42"/>
    <w:rsid w:val="00D941F9"/>
    <w:rsid w:val="00D95485"/>
    <w:rsid w:val="00D96F88"/>
    <w:rsid w:val="00D97CA5"/>
    <w:rsid w:val="00DB1C7B"/>
    <w:rsid w:val="00DB2D76"/>
    <w:rsid w:val="00DB4E52"/>
    <w:rsid w:val="00DC002E"/>
    <w:rsid w:val="00DC630C"/>
    <w:rsid w:val="00DC7B07"/>
    <w:rsid w:val="00DC7FC0"/>
    <w:rsid w:val="00DD1265"/>
    <w:rsid w:val="00DE0EE8"/>
    <w:rsid w:val="00DE2155"/>
    <w:rsid w:val="00DE4BED"/>
    <w:rsid w:val="00DE4F40"/>
    <w:rsid w:val="00DE5E14"/>
    <w:rsid w:val="00DF07EB"/>
    <w:rsid w:val="00DF22E9"/>
    <w:rsid w:val="00DF28B3"/>
    <w:rsid w:val="00E00C3F"/>
    <w:rsid w:val="00E00FEE"/>
    <w:rsid w:val="00E10A5D"/>
    <w:rsid w:val="00E10B53"/>
    <w:rsid w:val="00E138C3"/>
    <w:rsid w:val="00E20A9F"/>
    <w:rsid w:val="00E26113"/>
    <w:rsid w:val="00E3201E"/>
    <w:rsid w:val="00E325F8"/>
    <w:rsid w:val="00E34955"/>
    <w:rsid w:val="00E37BDF"/>
    <w:rsid w:val="00E41C5E"/>
    <w:rsid w:val="00E43741"/>
    <w:rsid w:val="00E44647"/>
    <w:rsid w:val="00E44CF1"/>
    <w:rsid w:val="00E4609E"/>
    <w:rsid w:val="00E53CE3"/>
    <w:rsid w:val="00E5581A"/>
    <w:rsid w:val="00E56CCD"/>
    <w:rsid w:val="00E5739C"/>
    <w:rsid w:val="00E6062F"/>
    <w:rsid w:val="00E636AE"/>
    <w:rsid w:val="00E64336"/>
    <w:rsid w:val="00E70C3C"/>
    <w:rsid w:val="00E71C6E"/>
    <w:rsid w:val="00E74494"/>
    <w:rsid w:val="00E83957"/>
    <w:rsid w:val="00E84777"/>
    <w:rsid w:val="00E8607D"/>
    <w:rsid w:val="00E905E4"/>
    <w:rsid w:val="00E90F26"/>
    <w:rsid w:val="00E91202"/>
    <w:rsid w:val="00E92EF2"/>
    <w:rsid w:val="00E97FDC"/>
    <w:rsid w:val="00EA3A10"/>
    <w:rsid w:val="00EB35AC"/>
    <w:rsid w:val="00EB6BA5"/>
    <w:rsid w:val="00EC6EA3"/>
    <w:rsid w:val="00ED21EB"/>
    <w:rsid w:val="00ED4643"/>
    <w:rsid w:val="00ED7E3B"/>
    <w:rsid w:val="00EE1CB3"/>
    <w:rsid w:val="00EE5BC6"/>
    <w:rsid w:val="00EE5D52"/>
    <w:rsid w:val="00EE6E77"/>
    <w:rsid w:val="00EF0E03"/>
    <w:rsid w:val="00EF1C83"/>
    <w:rsid w:val="00EF4301"/>
    <w:rsid w:val="00EF55CB"/>
    <w:rsid w:val="00F041B8"/>
    <w:rsid w:val="00F069AC"/>
    <w:rsid w:val="00F12A9E"/>
    <w:rsid w:val="00F15391"/>
    <w:rsid w:val="00F154DB"/>
    <w:rsid w:val="00F1662F"/>
    <w:rsid w:val="00F16A78"/>
    <w:rsid w:val="00F16DB6"/>
    <w:rsid w:val="00F172E1"/>
    <w:rsid w:val="00F22410"/>
    <w:rsid w:val="00F26BCA"/>
    <w:rsid w:val="00F3502B"/>
    <w:rsid w:val="00F430C4"/>
    <w:rsid w:val="00F43B9C"/>
    <w:rsid w:val="00F53C66"/>
    <w:rsid w:val="00F54099"/>
    <w:rsid w:val="00F550CF"/>
    <w:rsid w:val="00F569B6"/>
    <w:rsid w:val="00F57AB6"/>
    <w:rsid w:val="00F63F5A"/>
    <w:rsid w:val="00F728DC"/>
    <w:rsid w:val="00F73F94"/>
    <w:rsid w:val="00F747EE"/>
    <w:rsid w:val="00F813E9"/>
    <w:rsid w:val="00F839AB"/>
    <w:rsid w:val="00F83BE4"/>
    <w:rsid w:val="00F85B9C"/>
    <w:rsid w:val="00F869EB"/>
    <w:rsid w:val="00F90EFE"/>
    <w:rsid w:val="00F91236"/>
    <w:rsid w:val="00F927C5"/>
    <w:rsid w:val="00F92990"/>
    <w:rsid w:val="00F96C69"/>
    <w:rsid w:val="00F973F3"/>
    <w:rsid w:val="00FA09E8"/>
    <w:rsid w:val="00FA471F"/>
    <w:rsid w:val="00FA7B3D"/>
    <w:rsid w:val="00FC35E7"/>
    <w:rsid w:val="00FC36C1"/>
    <w:rsid w:val="00FC5768"/>
    <w:rsid w:val="00FC5B2D"/>
    <w:rsid w:val="00FC5BA0"/>
    <w:rsid w:val="00FD2336"/>
    <w:rsid w:val="00FD49F6"/>
    <w:rsid w:val="00FD56CA"/>
    <w:rsid w:val="00FD6785"/>
    <w:rsid w:val="00FE046F"/>
    <w:rsid w:val="00FE22C9"/>
    <w:rsid w:val="00FE272E"/>
    <w:rsid w:val="00FE3CAB"/>
    <w:rsid w:val="00FE5A80"/>
    <w:rsid w:val="00FF0AC9"/>
    <w:rsid w:val="00FF292C"/>
    <w:rsid w:val="00FF2A8A"/>
    <w:rsid w:val="00FF3FA6"/>
    <w:rsid w:val="00FF5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7843875-BFD5-4690-8306-A26128CE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F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2541"/>
    <w:pPr>
      <w:ind w:leftChars="400" w:left="840"/>
    </w:pPr>
  </w:style>
  <w:style w:type="paragraph" w:styleId="a4">
    <w:name w:val="Balloon Text"/>
    <w:basedOn w:val="a"/>
    <w:link w:val="a5"/>
    <w:uiPriority w:val="99"/>
    <w:semiHidden/>
    <w:unhideWhenUsed/>
    <w:rsid w:val="005C6CDA"/>
    <w:rPr>
      <w:rFonts w:ascii="Arial" w:eastAsia="ＭＳ ゴシック" w:hAnsi="Arial"/>
      <w:kern w:val="0"/>
      <w:sz w:val="18"/>
      <w:szCs w:val="18"/>
    </w:rPr>
  </w:style>
  <w:style w:type="character" w:customStyle="1" w:styleId="a5">
    <w:name w:val="吹き出し (文字)"/>
    <w:link w:val="a4"/>
    <w:uiPriority w:val="99"/>
    <w:semiHidden/>
    <w:rsid w:val="005C6CDA"/>
    <w:rPr>
      <w:rFonts w:ascii="Arial" w:eastAsia="ＭＳ ゴシック" w:hAnsi="Arial" w:cs="Times New Roman"/>
      <w:sz w:val="18"/>
      <w:szCs w:val="18"/>
    </w:rPr>
  </w:style>
  <w:style w:type="paragraph" w:styleId="a6">
    <w:name w:val="header"/>
    <w:basedOn w:val="a"/>
    <w:link w:val="a7"/>
    <w:uiPriority w:val="99"/>
    <w:unhideWhenUsed/>
    <w:rsid w:val="000F2EF9"/>
    <w:pPr>
      <w:tabs>
        <w:tab w:val="center" w:pos="4252"/>
        <w:tab w:val="right" w:pos="8504"/>
      </w:tabs>
      <w:snapToGrid w:val="0"/>
    </w:pPr>
  </w:style>
  <w:style w:type="character" w:customStyle="1" w:styleId="a7">
    <w:name w:val="ヘッダー (文字)"/>
    <w:link w:val="a6"/>
    <w:uiPriority w:val="99"/>
    <w:rsid w:val="000F2EF9"/>
    <w:rPr>
      <w:kern w:val="2"/>
      <w:sz w:val="21"/>
      <w:szCs w:val="22"/>
    </w:rPr>
  </w:style>
  <w:style w:type="paragraph" w:styleId="a8">
    <w:name w:val="footer"/>
    <w:basedOn w:val="a"/>
    <w:link w:val="a9"/>
    <w:uiPriority w:val="99"/>
    <w:unhideWhenUsed/>
    <w:rsid w:val="000F2EF9"/>
    <w:pPr>
      <w:tabs>
        <w:tab w:val="center" w:pos="4252"/>
        <w:tab w:val="right" w:pos="8504"/>
      </w:tabs>
      <w:snapToGrid w:val="0"/>
    </w:pPr>
  </w:style>
  <w:style w:type="character" w:customStyle="1" w:styleId="a9">
    <w:name w:val="フッター (文字)"/>
    <w:link w:val="a8"/>
    <w:uiPriority w:val="99"/>
    <w:rsid w:val="000F2EF9"/>
    <w:rPr>
      <w:kern w:val="2"/>
      <w:sz w:val="21"/>
      <w:szCs w:val="22"/>
    </w:rPr>
  </w:style>
  <w:style w:type="table" w:styleId="aa">
    <w:name w:val="Table Grid"/>
    <w:basedOn w:val="a1"/>
    <w:uiPriority w:val="59"/>
    <w:rsid w:val="00344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F7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Date"/>
    <w:basedOn w:val="a"/>
    <w:next w:val="a"/>
    <w:link w:val="ac"/>
    <w:uiPriority w:val="99"/>
    <w:semiHidden/>
    <w:unhideWhenUsed/>
    <w:rsid w:val="00C4221E"/>
  </w:style>
  <w:style w:type="character" w:customStyle="1" w:styleId="ac">
    <w:name w:val="日付 (文字)"/>
    <w:link w:val="ab"/>
    <w:uiPriority w:val="99"/>
    <w:semiHidden/>
    <w:rsid w:val="00C4221E"/>
    <w:rPr>
      <w:kern w:val="2"/>
      <w:sz w:val="21"/>
      <w:szCs w:val="22"/>
    </w:rPr>
  </w:style>
  <w:style w:type="paragraph" w:styleId="ad">
    <w:name w:val="Plain Text"/>
    <w:basedOn w:val="a"/>
    <w:link w:val="ae"/>
    <w:uiPriority w:val="99"/>
    <w:semiHidden/>
    <w:unhideWhenUsed/>
    <w:rsid w:val="002249D3"/>
    <w:pPr>
      <w:jc w:val="left"/>
    </w:pPr>
    <w:rPr>
      <w:rFonts w:ascii="ＭＳ Ｐゴシック" w:eastAsia="ＭＳ Ｐゴシック" w:hAnsi="Courier New" w:cs="Courier New"/>
      <w:szCs w:val="21"/>
    </w:rPr>
  </w:style>
  <w:style w:type="character" w:customStyle="1" w:styleId="ae">
    <w:name w:val="書式なし (文字)"/>
    <w:link w:val="ad"/>
    <w:uiPriority w:val="99"/>
    <w:semiHidden/>
    <w:rsid w:val="002249D3"/>
    <w:rPr>
      <w:rFonts w:ascii="ＭＳ Ｐゴシック" w:eastAsia="ＭＳ Ｐゴシック" w:hAnsi="Courier New" w:cs="Courier New"/>
      <w:kern w:val="2"/>
      <w:sz w:val="21"/>
      <w:szCs w:val="21"/>
    </w:rPr>
  </w:style>
  <w:style w:type="character" w:styleId="af">
    <w:name w:val="annotation reference"/>
    <w:basedOn w:val="a0"/>
    <w:uiPriority w:val="99"/>
    <w:semiHidden/>
    <w:unhideWhenUsed/>
    <w:rsid w:val="00606287"/>
    <w:rPr>
      <w:sz w:val="18"/>
      <w:szCs w:val="18"/>
    </w:rPr>
  </w:style>
  <w:style w:type="paragraph" w:styleId="af0">
    <w:name w:val="annotation text"/>
    <w:basedOn w:val="a"/>
    <w:link w:val="af1"/>
    <w:uiPriority w:val="99"/>
    <w:semiHidden/>
    <w:unhideWhenUsed/>
    <w:rsid w:val="00606287"/>
    <w:pPr>
      <w:jc w:val="left"/>
    </w:pPr>
  </w:style>
  <w:style w:type="character" w:customStyle="1" w:styleId="af1">
    <w:name w:val="コメント文字列 (文字)"/>
    <w:basedOn w:val="a0"/>
    <w:link w:val="af0"/>
    <w:uiPriority w:val="99"/>
    <w:semiHidden/>
    <w:rsid w:val="00606287"/>
    <w:rPr>
      <w:kern w:val="2"/>
      <w:sz w:val="21"/>
      <w:szCs w:val="22"/>
    </w:rPr>
  </w:style>
  <w:style w:type="paragraph" w:styleId="af2">
    <w:name w:val="annotation subject"/>
    <w:basedOn w:val="af0"/>
    <w:next w:val="af0"/>
    <w:link w:val="af3"/>
    <w:uiPriority w:val="99"/>
    <w:semiHidden/>
    <w:unhideWhenUsed/>
    <w:rsid w:val="00606287"/>
    <w:rPr>
      <w:b/>
      <w:bCs/>
    </w:rPr>
  </w:style>
  <w:style w:type="character" w:customStyle="1" w:styleId="af3">
    <w:name w:val="コメント内容 (文字)"/>
    <w:basedOn w:val="af1"/>
    <w:link w:val="af2"/>
    <w:uiPriority w:val="99"/>
    <w:semiHidden/>
    <w:rsid w:val="00606287"/>
    <w:rPr>
      <w:b/>
      <w:bCs/>
      <w:kern w:val="2"/>
      <w:sz w:val="21"/>
      <w:szCs w:val="22"/>
    </w:rPr>
  </w:style>
  <w:style w:type="character" w:styleId="af4">
    <w:name w:val="Hyperlink"/>
    <w:basedOn w:val="a0"/>
    <w:uiPriority w:val="99"/>
    <w:unhideWhenUsed/>
    <w:rsid w:val="0035284E"/>
    <w:rPr>
      <w:color w:val="0000FF" w:themeColor="hyperlink"/>
      <w:u w:val="single"/>
    </w:rPr>
  </w:style>
  <w:style w:type="character" w:styleId="af5">
    <w:name w:val="FollowedHyperlink"/>
    <w:basedOn w:val="a0"/>
    <w:uiPriority w:val="99"/>
    <w:semiHidden/>
    <w:unhideWhenUsed/>
    <w:rsid w:val="00636B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87010">
      <w:bodyDiv w:val="1"/>
      <w:marLeft w:val="0"/>
      <w:marRight w:val="0"/>
      <w:marTop w:val="0"/>
      <w:marBottom w:val="0"/>
      <w:divBdr>
        <w:top w:val="none" w:sz="0" w:space="0" w:color="auto"/>
        <w:left w:val="none" w:sz="0" w:space="0" w:color="auto"/>
        <w:bottom w:val="none" w:sz="0" w:space="0" w:color="auto"/>
        <w:right w:val="none" w:sz="0" w:space="0" w:color="auto"/>
      </w:divBdr>
    </w:div>
    <w:div w:id="1220092529">
      <w:bodyDiv w:val="1"/>
      <w:marLeft w:val="0"/>
      <w:marRight w:val="0"/>
      <w:marTop w:val="0"/>
      <w:marBottom w:val="0"/>
      <w:divBdr>
        <w:top w:val="none" w:sz="0" w:space="0" w:color="auto"/>
        <w:left w:val="none" w:sz="0" w:space="0" w:color="auto"/>
        <w:bottom w:val="none" w:sz="0" w:space="0" w:color="auto"/>
        <w:right w:val="none" w:sz="0" w:space="0" w:color="auto"/>
      </w:divBdr>
    </w:div>
    <w:div w:id="15313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7F7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BC74C-578C-412A-B5C0-038F8DFE3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9</Pages>
  <Words>1289</Words>
  <Characters>7350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　藤　裕</dc:creator>
  <cp:lastModifiedBy>user05</cp:lastModifiedBy>
  <cp:revision>120</cp:revision>
  <cp:lastPrinted>2014-03-26T05:36:00Z</cp:lastPrinted>
  <dcterms:created xsi:type="dcterms:W3CDTF">2013-01-28T10:19:00Z</dcterms:created>
  <dcterms:modified xsi:type="dcterms:W3CDTF">2015-05-08T04:16:00Z</dcterms:modified>
</cp:coreProperties>
</file>